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Hlk125106949"/>
      <w:r>
        <w:rPr>
          <w:rFonts w:ascii="Times New Roman" w:hAnsi="Times New Roman"/>
          <w:smallCaps/>
          <w:sz w:val="28"/>
          <w:szCs w:val="28"/>
        </w:rPr>
        <w:t>министерство образования архангельской области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Архангельской области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«Вельский сельскохозяйственный техникум имени Г. И. Шибанова»</w:t>
      </w:r>
    </w:p>
    <w:p w:rsidR="00E26C06" w:rsidRDefault="00E26C06" w:rsidP="00E26C06">
      <w:pPr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ГАПОУ Архангельской области «ВСТ»)</w:t>
      </w:r>
    </w:p>
    <w:p w:rsidR="00E26C06" w:rsidRDefault="00E26C06" w:rsidP="00E26C06">
      <w:pPr>
        <w:adjustRightInd w:val="0"/>
        <w:spacing w:line="360" w:lineRule="auto"/>
        <w:ind w:left="5220"/>
        <w:rPr>
          <w:rFonts w:ascii="Times New Roman" w:hAnsi="Times New Roman"/>
          <w:smallCaps/>
          <w:sz w:val="28"/>
          <w:szCs w:val="28"/>
        </w:rPr>
      </w:pPr>
    </w:p>
    <w:p w:rsidR="00E26C06" w:rsidRDefault="00E26C06" w:rsidP="00E26C06">
      <w:pPr>
        <w:adjustRightInd w:val="0"/>
        <w:spacing w:line="360" w:lineRule="auto"/>
        <w:ind w:left="5222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утверждаю  </w:t>
      </w:r>
    </w:p>
    <w:p w:rsidR="00E26C06" w:rsidRDefault="00E26C06" w:rsidP="00E26C06">
      <w:pPr>
        <w:adjustRightInd w:val="0"/>
        <w:spacing w:line="360" w:lineRule="auto"/>
        <w:ind w:left="52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учебной работе ГАПОУ Архангельской области «ВСТ»</w:t>
      </w:r>
    </w:p>
    <w:p w:rsidR="00E26C06" w:rsidRDefault="00E26C06" w:rsidP="00E26C06">
      <w:pPr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E26C06" w:rsidRDefault="00085E27" w:rsidP="00E26C06">
      <w:pPr>
        <w:adjustRightInd w:val="0"/>
        <w:spacing w:line="36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 2024</w:t>
      </w:r>
      <w:r w:rsidR="00E26C06">
        <w:rPr>
          <w:rFonts w:ascii="Times New Roman" w:hAnsi="Times New Roman"/>
          <w:sz w:val="28"/>
          <w:szCs w:val="28"/>
        </w:rPr>
        <w:t xml:space="preserve"> г.</w:t>
      </w:r>
    </w:p>
    <w:p w:rsidR="00E26C06" w:rsidRDefault="00E26C06" w:rsidP="00E26C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РаБОЧАя ПРОГРАММа УЧЕБНОГО ПРЕДМЕТА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ОБЩЕОБРАЗОВАТЕЛЬНОГО ЦИКЛА</w:t>
      </w:r>
    </w:p>
    <w:p w:rsidR="00E26C06" w:rsidRDefault="002126FE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оУП.11</w:t>
      </w:r>
      <w:r w:rsidR="00E26C06">
        <w:rPr>
          <w:rFonts w:ascii="Times New Roman" w:hAnsi="Times New Roman"/>
          <w:caps/>
          <w:sz w:val="28"/>
          <w:szCs w:val="28"/>
        </w:rPr>
        <w:t xml:space="preserve"> БИОЛОГИЯ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C06" w:rsidRDefault="00E26C06" w:rsidP="00E26C06">
      <w:pPr>
        <w:pStyle w:val="21"/>
        <w:spacing w:after="0" w:line="360" w:lineRule="auto"/>
        <w:jc w:val="center"/>
        <w:rPr>
          <w:rFonts w:asciiTheme="minorHAnsi" w:hAnsiTheme="minorHAnsi"/>
          <w:bCs/>
          <w:sz w:val="28"/>
          <w:szCs w:val="28"/>
        </w:rPr>
      </w:pPr>
      <w:r>
        <w:rPr>
          <w:bCs/>
          <w:sz w:val="28"/>
          <w:szCs w:val="28"/>
        </w:rPr>
        <w:t>Вельск 202</w:t>
      </w:r>
      <w:r w:rsidR="00B8180E">
        <w:rPr>
          <w:bCs/>
          <w:sz w:val="28"/>
          <w:szCs w:val="28"/>
        </w:rPr>
        <w:t>4</w:t>
      </w:r>
    </w:p>
    <w:p w:rsidR="00E26C06" w:rsidRDefault="00E26C06" w:rsidP="00E26C06">
      <w:pPr>
        <w:pStyle w:val="21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6C06" w:rsidRDefault="00085E27" w:rsidP="00E26C06">
      <w:pPr>
        <w:pStyle w:val="s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Учебная </w:t>
      </w:r>
      <w:r w:rsidR="002126FE">
        <w:rPr>
          <w:sz w:val="28"/>
          <w:szCs w:val="28"/>
        </w:rPr>
        <w:t>программа ОУП.11</w:t>
      </w:r>
      <w:r w:rsidR="00E26C06">
        <w:rPr>
          <w:sz w:val="28"/>
          <w:szCs w:val="28"/>
        </w:rPr>
        <w:t xml:space="preserve"> «БИОЛОГИЯ» разработана в соответствии с </w:t>
      </w:r>
      <w:r w:rsidR="00E26C06">
        <w:rPr>
          <w:bCs/>
          <w:sz w:val="28"/>
          <w:szCs w:val="28"/>
        </w:rPr>
        <w:t>Федеральным государственным образовательным стандартом среднего общего образования (утв. </w:t>
      </w:r>
      <w:hyperlink r:id="rId7" w:history="1">
        <w:r w:rsidR="00E26C06">
          <w:rPr>
            <w:rStyle w:val="ad"/>
            <w:bCs/>
            <w:sz w:val="28"/>
            <w:szCs w:val="28"/>
          </w:rPr>
          <w:t>приказом</w:t>
        </w:r>
      </w:hyperlink>
      <w:r w:rsidR="00E26C06">
        <w:rPr>
          <w:bCs/>
          <w:sz w:val="28"/>
          <w:szCs w:val="28"/>
        </w:rPr>
        <w:t xml:space="preserve"> Министерства образования и науки РФ от 17 мая 2012 г. N 413) </w:t>
      </w:r>
      <w:r w:rsidR="00E26C06">
        <w:rPr>
          <w:sz w:val="28"/>
          <w:szCs w:val="28"/>
        </w:rPr>
        <w:t>с изменениями и дополнениями от29 декабря 2014 г., 31 декабря 2015 г., 29 июня 2017 г., 24 сентября, 11 декабря 2020 г., 12 августа 2022 г.</w:t>
      </w:r>
      <w:proofErr w:type="gramEnd"/>
    </w:p>
    <w:p w:rsidR="00E26C06" w:rsidRDefault="00E26C06" w:rsidP="00E26C06">
      <w:pPr>
        <w:pStyle w:val="2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приказа Министерства просвещения РФ от 18 мая 2023 г. N 371 "Об утверждении федеральной образовательной программы среднего общего образования".</w:t>
      </w: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C06" w:rsidRDefault="00E26C06" w:rsidP="00E26C06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ГАПОУ Архангельской области «ВСТ».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 преподаватель ГАПОУ Архангельской области «ВСТ».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и одобрено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Ц)К общеобразовательных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85E27">
        <w:rPr>
          <w:rFonts w:ascii="Times New Roman" w:hAnsi="Times New Roman" w:cs="Times New Roman"/>
          <w:sz w:val="28"/>
          <w:szCs w:val="28"/>
        </w:rPr>
        <w:t>№____ от «___» _____________2024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Ц)К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___________Осекина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26C06" w:rsidRDefault="00E26C06" w:rsidP="00E26C06">
      <w:pPr>
        <w:tabs>
          <w:tab w:val="left" w:pos="83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bookmarkEnd w:id="0"/>
    <w:p w:rsidR="00E26C06" w:rsidRDefault="00E26C06" w:rsidP="00E26C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62"/>
        <w:tblW w:w="0" w:type="auto"/>
        <w:tblLook w:val="01E0"/>
      </w:tblPr>
      <w:tblGrid>
        <w:gridCol w:w="7668"/>
        <w:gridCol w:w="1903"/>
      </w:tblGrid>
      <w:tr w:rsidR="00E26C06" w:rsidTr="00E26C06">
        <w:tc>
          <w:tcPr>
            <w:tcW w:w="7668" w:type="dxa"/>
          </w:tcPr>
          <w:p w:rsid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hideMark/>
          </w:tcPr>
          <w:p w:rsidR="00E26C06" w:rsidRDefault="00E26C0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26C06" w:rsidTr="00E26C06">
        <w:tc>
          <w:tcPr>
            <w:tcW w:w="7668" w:type="dxa"/>
          </w:tcPr>
          <w:p w:rsidR="00E26C06" w:rsidRP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06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общеобразовательного предмета</w:t>
            </w:r>
          </w:p>
          <w:p w:rsidR="00E26C06" w:rsidRP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E26C06" w:rsidRPr="00C8199C" w:rsidRDefault="00B47EC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6C06" w:rsidTr="00E26C06">
        <w:tc>
          <w:tcPr>
            <w:tcW w:w="7668" w:type="dxa"/>
          </w:tcPr>
          <w:p w:rsid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общеобразовательного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предмета</w:t>
            </w:r>
            <w:proofErr w:type="spellEnd"/>
          </w:p>
          <w:p w:rsid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hideMark/>
          </w:tcPr>
          <w:p w:rsidR="00E26C06" w:rsidRPr="00C8199C" w:rsidRDefault="00B4046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26C06" w:rsidTr="00E26C06">
        <w:trPr>
          <w:trHeight w:val="670"/>
        </w:trPr>
        <w:tc>
          <w:tcPr>
            <w:tcW w:w="7668" w:type="dxa"/>
          </w:tcPr>
          <w:p w:rsid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  <w:p w:rsidR="00E26C06" w:rsidRDefault="00E26C0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hideMark/>
          </w:tcPr>
          <w:p w:rsidR="00E26C06" w:rsidRPr="00C8199C" w:rsidRDefault="00C8199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26C06" w:rsidTr="00E26C06">
        <w:tc>
          <w:tcPr>
            <w:tcW w:w="7668" w:type="dxa"/>
            <w:hideMark/>
          </w:tcPr>
          <w:p w:rsidR="00E26C06" w:rsidRPr="00E26C06" w:rsidRDefault="00E26C06" w:rsidP="00E26C06">
            <w:pPr>
              <w:widowControl/>
              <w:numPr>
                <w:ilvl w:val="0"/>
                <w:numId w:val="6"/>
              </w:numPr>
              <w:autoSpaceDE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C06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 общеобразовательного предмета</w:t>
            </w:r>
          </w:p>
        </w:tc>
        <w:tc>
          <w:tcPr>
            <w:tcW w:w="1903" w:type="dxa"/>
            <w:hideMark/>
          </w:tcPr>
          <w:p w:rsidR="00E26C06" w:rsidRPr="00C8199C" w:rsidRDefault="00C8199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E26C06" w:rsidRDefault="00E26C06" w:rsidP="00E26C06">
      <w:p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C06" w:rsidRDefault="00E26C06" w:rsidP="00E26C06">
      <w:pPr>
        <w:pStyle w:val="1"/>
        <w:rPr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br w:type="page"/>
      </w:r>
      <w:bookmarkStart w:id="1" w:name="_heading=h.30j0zll"/>
      <w:bookmarkEnd w:id="1"/>
    </w:p>
    <w:p w:rsidR="00E26C06" w:rsidRPr="00F1745E" w:rsidRDefault="00E26C06" w:rsidP="00E26C06">
      <w:pPr>
        <w:pStyle w:val="1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Toc113637405"/>
      <w:bookmarkStart w:id="3" w:name="_Hlk125106965"/>
      <w:bookmarkStart w:id="4" w:name="_Toc124938099"/>
      <w:r w:rsidRPr="00F1745E">
        <w:rPr>
          <w:rFonts w:ascii="Times New Roman" w:hAnsi="Times New Roman" w:cs="Times New Roman"/>
          <w:bCs/>
          <w:sz w:val="28"/>
          <w:szCs w:val="28"/>
        </w:rPr>
        <w:lastRenderedPageBreak/>
        <w:t>1. Общая характеристика рабочей программы общеобразовательно</w:t>
      </w:r>
      <w:bookmarkEnd w:id="2"/>
      <w:r w:rsidRPr="00F1745E">
        <w:rPr>
          <w:rFonts w:ascii="Times New Roman" w:hAnsi="Times New Roman" w:cs="Times New Roman"/>
          <w:bCs/>
          <w:sz w:val="28"/>
          <w:szCs w:val="28"/>
        </w:rPr>
        <w:t xml:space="preserve">го предмета </w:t>
      </w:r>
      <w:bookmarkStart w:id="5" w:name="_Hlk124847644"/>
      <w:r w:rsidRPr="00F1745E">
        <w:rPr>
          <w:rFonts w:ascii="Times New Roman" w:hAnsi="Times New Roman" w:cs="Times New Roman"/>
          <w:bCs/>
          <w:sz w:val="28"/>
          <w:szCs w:val="28"/>
        </w:rPr>
        <w:t>«БИОЛОГИЯ»</w:t>
      </w:r>
      <w:bookmarkEnd w:id="3"/>
      <w:bookmarkEnd w:id="4"/>
      <w:bookmarkEnd w:id="5"/>
    </w:p>
    <w:p w:rsidR="00E26C06" w:rsidRDefault="00E26C06" w:rsidP="00E26C06">
      <w:pPr>
        <w:pStyle w:val="a7"/>
        <w:numPr>
          <w:ilvl w:val="1"/>
          <w:numId w:val="7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структуре основной профессиональной образовательной программы</w:t>
      </w:r>
    </w:p>
    <w:p w:rsidR="00E26C06" w:rsidRDefault="00E26C06" w:rsidP="00E26C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Общеобразовательный предмет «Биология» является обязательной частью общеобразовательного цикла образовательной программы СПО в соответствии с ФГОС по специальностям:</w:t>
      </w:r>
    </w:p>
    <w:p w:rsidR="00E26C06" w:rsidRDefault="00E26C06" w:rsidP="00E26C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08.02.08 «Монтаж и эксплуатация оборудования и систем газоснабжения»;</w:t>
      </w:r>
    </w:p>
    <w:p w:rsidR="00E26C06" w:rsidRDefault="00E26C06" w:rsidP="00E26C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35.02.08 «Электротехнические системы в агропромышленном комплексе (АПК);</w:t>
      </w:r>
    </w:p>
    <w:p w:rsidR="00E26C06" w:rsidRPr="003D7DDB" w:rsidRDefault="00E26C06" w:rsidP="003D7DD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35.02.16 «Эксплуатация и ремонт сельскохозяйственной техники и </w:t>
      </w:r>
      <w:r w:rsidRPr="003D7DDB">
        <w:rPr>
          <w:rFonts w:ascii="Times New Roman" w:hAnsi="Times New Roman" w:cs="Times New Roman"/>
          <w:sz w:val="28"/>
          <w:szCs w:val="28"/>
        </w:rPr>
        <w:t>оборудования»;</w:t>
      </w:r>
    </w:p>
    <w:p w:rsidR="00E26C06" w:rsidRPr="003D7DDB" w:rsidRDefault="00E26C06" w:rsidP="003D7DD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3D7DDB">
        <w:rPr>
          <w:rFonts w:ascii="Times New Roman" w:hAnsi="Times New Roman" w:cs="Times New Roman"/>
          <w:sz w:val="28"/>
          <w:szCs w:val="28"/>
        </w:rPr>
        <w:t>23.02.07 «Техническое обслуживание и ремонт двигателей, систем и агрегатов автомобилей»;</w:t>
      </w:r>
    </w:p>
    <w:p w:rsidR="00E26C06" w:rsidRDefault="00E26C06" w:rsidP="003D7DD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3D7DDB">
        <w:rPr>
          <w:rFonts w:ascii="Times New Roman" w:hAnsi="Times New Roman" w:cs="Times New Roman"/>
          <w:sz w:val="28"/>
          <w:szCs w:val="28"/>
        </w:rPr>
        <w:t>21.02.19  «Землеустройство»;</w:t>
      </w:r>
    </w:p>
    <w:p w:rsidR="00D86EAF" w:rsidRPr="00A86E5B" w:rsidRDefault="00B8180E" w:rsidP="00A86E5B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40.02.02  «Правоохранительная деятельность»</w:t>
      </w:r>
    </w:p>
    <w:p w:rsidR="003D7DDB" w:rsidRPr="003D7DDB" w:rsidRDefault="00E26C06" w:rsidP="00D86EAF">
      <w:pPr>
        <w:pStyle w:val="Heading1"/>
        <w:spacing w:line="360" w:lineRule="auto"/>
        <w:rPr>
          <w:sz w:val="28"/>
          <w:szCs w:val="28"/>
        </w:rPr>
      </w:pPr>
      <w:r w:rsidRPr="003D7DDB">
        <w:rPr>
          <w:sz w:val="28"/>
          <w:szCs w:val="28"/>
        </w:rPr>
        <w:t>1.2. Цели и планируемые результаты освоения предмета:</w:t>
      </w:r>
    </w:p>
    <w:p w:rsidR="003D7DDB" w:rsidRPr="003D7DDB" w:rsidRDefault="003D7DDB" w:rsidP="003D7DDB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D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D7DDB">
        <w:rPr>
          <w:rFonts w:ascii="Times New Roman" w:eastAsia="Times New Roman" w:hAnsi="Times New Roman" w:cs="Times New Roman"/>
          <w:sz w:val="28"/>
          <w:szCs w:val="28"/>
        </w:rPr>
        <w:t>: формирование у студентов представления о структурно-функциональной организации живых систем разного ранга как основы принятия решений в отношении объектов живой природы и в производственных ситуациях.</w:t>
      </w:r>
    </w:p>
    <w:p w:rsidR="00A0777B" w:rsidRPr="009E33A9" w:rsidRDefault="00A0777B" w:rsidP="00D86EA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предмета:</w:t>
      </w:r>
    </w:p>
    <w:p w:rsidR="00A0777B" w:rsidRPr="009E33A9" w:rsidRDefault="00A0777B" w:rsidP="00A077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предмет имеет при формировании и развитии общих и профессиональных компетенций:</w:t>
      </w:r>
    </w:p>
    <w:p w:rsidR="00007BA3" w:rsidRPr="00007BA3" w:rsidRDefault="00007BA3" w:rsidP="00007BA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BA3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A0777B" w:rsidRPr="00007BA3" w:rsidRDefault="00A0777B" w:rsidP="00A0777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F5" w:rsidRPr="00007BA3" w:rsidRDefault="009B7CF5" w:rsidP="009B7C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F5" w:rsidRPr="00007BA3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A9" w:rsidRDefault="009E33A9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A9" w:rsidRDefault="009E33A9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F5" w:rsidRDefault="009B7CF5" w:rsidP="009B7CF5">
      <w:pPr>
        <w:tabs>
          <w:tab w:val="left" w:pos="375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77B" w:rsidRDefault="00A0777B" w:rsidP="00907055">
      <w:pPr>
        <w:spacing w:line="360" w:lineRule="auto"/>
        <w:ind w:firstLine="566"/>
        <w:jc w:val="both"/>
        <w:rPr>
          <w:rFonts w:ascii="OfficinaSansBookC" w:eastAsia="Times New Roman" w:hAnsi="OfficinaSansBookC" w:cs="Times New Roman"/>
          <w:b/>
          <w:sz w:val="28"/>
          <w:szCs w:val="28"/>
        </w:rPr>
        <w:sectPr w:rsidR="00A0777B">
          <w:pgSz w:w="11906" w:h="16838"/>
          <w:pgMar w:top="1134" w:right="850" w:bottom="851" w:left="1134" w:header="708" w:footer="708" w:gutter="0"/>
          <w:cols w:space="720"/>
        </w:sectPr>
      </w:pPr>
    </w:p>
    <w:tbl>
      <w:tblPr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5"/>
        <w:gridCol w:w="6285"/>
        <w:gridCol w:w="6270"/>
      </w:tblGrid>
      <w:tr w:rsidR="00907055" w:rsidRPr="00A0777B" w:rsidTr="00907055">
        <w:trPr>
          <w:cantSplit/>
          <w:trHeight w:val="415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Код и наименование формируемых компетенций</w:t>
            </w:r>
            <w:bookmarkStart w:id="6" w:name="_heading=h.1fob9te"/>
            <w:bookmarkEnd w:id="6"/>
          </w:p>
        </w:tc>
        <w:tc>
          <w:tcPr>
            <w:tcW w:w="1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907055" w:rsidRPr="00A0777B" w:rsidTr="00907055">
        <w:trPr>
          <w:cantSplit/>
          <w:trHeight w:val="563"/>
        </w:trPr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 w:rsidP="00290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55" w:rsidRPr="00A0777B" w:rsidRDefault="00907055" w:rsidP="002900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трудового воспитания: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spellStart"/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 при решении жизненных проблем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A07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исследовательские действия: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проектной деятельности, навыками разрешения проблем;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proofErr w:type="gram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саморегуляция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саморегуляция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энергозависимость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, рост и развитие, уровневая организация;</w:t>
            </w:r>
            <w:proofErr w:type="gramEnd"/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</w:t>
            </w: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объяснения полученных результатов и формулирования выводов с использованием научных понятий, теорий и законов;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осознание ценности научной деятельности, готовность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проектную и исследовательскую деятельность индивидуально и в группе;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в) работа с информацией: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907055" w:rsidRPr="00A0777B" w:rsidRDefault="009070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умений создавать собственные </w:t>
            </w: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б)</w:t>
            </w: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г</w:t>
            </w:r>
            <w:r w:rsidRPr="00A0777B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A07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07055" w:rsidRPr="00A0777B" w:rsidRDefault="00907055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907055" w:rsidRPr="00A0777B" w:rsidRDefault="009070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907055" w:rsidRPr="00A0777B" w:rsidTr="00907055">
        <w:trPr>
          <w:trHeight w:val="67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A07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</w:t>
            </w:r>
            <w:r w:rsidR="00A0777B" w:rsidRPr="00A07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7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умение прогнозировать неблагоприятные экологические последствия предпринимаемых действий, предотвращать </w:t>
            </w: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их;</w:t>
            </w:r>
          </w:p>
          <w:p w:rsidR="00907055" w:rsidRPr="00A0777B" w:rsidRDefault="009070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907055" w:rsidRDefault="009070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  <w:p w:rsidR="002F502E" w:rsidRPr="00A0777B" w:rsidRDefault="002F50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055" w:rsidRPr="00A0777B" w:rsidRDefault="00907055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0777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2F502E" w:rsidRDefault="002F502E" w:rsidP="0090705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P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P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P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93"/>
        <w:gridCol w:w="6237"/>
        <w:gridCol w:w="6237"/>
      </w:tblGrid>
      <w:tr w:rsidR="002F502E" w:rsidTr="002F502E">
        <w:tc>
          <w:tcPr>
            <w:tcW w:w="2093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2.4</w:t>
            </w:r>
          </w:p>
        </w:tc>
        <w:tc>
          <w:tcPr>
            <w:tcW w:w="6237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рабочие проекты по использованию и охране земель</w:t>
            </w:r>
          </w:p>
        </w:tc>
        <w:tc>
          <w:tcPr>
            <w:tcW w:w="6237" w:type="dxa"/>
          </w:tcPr>
          <w:p w:rsidR="006C55A8" w:rsidRDefault="006C55A8" w:rsidP="006C55A8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21.02.19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Землеустройство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02E" w:rsidTr="002F502E">
        <w:tc>
          <w:tcPr>
            <w:tcW w:w="2093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4.4</w:t>
            </w:r>
          </w:p>
        </w:tc>
        <w:tc>
          <w:tcPr>
            <w:tcW w:w="6237" w:type="dxa"/>
          </w:tcPr>
          <w:p w:rsidR="002F502E" w:rsidRPr="002F502E" w:rsidRDefault="00871694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 природоохранные мероприятия, контролировать выполнение</w:t>
            </w:r>
          </w:p>
        </w:tc>
        <w:tc>
          <w:tcPr>
            <w:tcW w:w="6237" w:type="dxa"/>
          </w:tcPr>
          <w:p w:rsidR="002F502E" w:rsidRDefault="006C55A8" w:rsidP="002F50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21.02.19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Землеустройство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="00B34F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34F2E" w:rsidRPr="00B34F2E" w:rsidRDefault="00B34F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40.02.02 «Правоохранительная деятельность»</w:t>
            </w:r>
          </w:p>
        </w:tc>
      </w:tr>
      <w:tr w:rsidR="002F502E" w:rsidTr="002F502E">
        <w:tc>
          <w:tcPr>
            <w:tcW w:w="2093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4.5</w:t>
            </w:r>
          </w:p>
        </w:tc>
        <w:tc>
          <w:tcPr>
            <w:tcW w:w="6237" w:type="dxa"/>
          </w:tcPr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 утвержденную учётно-отчётную документацию</w:t>
            </w:r>
          </w:p>
        </w:tc>
        <w:tc>
          <w:tcPr>
            <w:tcW w:w="6237" w:type="dxa"/>
          </w:tcPr>
          <w:p w:rsidR="006C55A8" w:rsidRPr="006C55A8" w:rsidRDefault="006C55A8" w:rsidP="006C55A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A8">
              <w:rPr>
                <w:rFonts w:ascii="Times New Roman" w:hAnsi="Times New Roman"/>
                <w:sz w:val="28"/>
                <w:szCs w:val="28"/>
                <w:lang w:val="ru-RU"/>
              </w:rPr>
              <w:t>35.02.08 «Электротехнические системы в агропромышленном комплексе (АПК);</w:t>
            </w:r>
          </w:p>
          <w:p w:rsidR="006C55A8" w:rsidRPr="006C55A8" w:rsidRDefault="006C55A8" w:rsidP="006C55A8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A8">
              <w:rPr>
                <w:rFonts w:ascii="Times New Roman" w:hAnsi="Times New Roman"/>
                <w:sz w:val="28"/>
                <w:szCs w:val="28"/>
                <w:lang w:val="ru-RU"/>
              </w:rPr>
              <w:t>35.02.16 «Эксплуатация и ремонт сельскохозяйственной техники и оборудования»;</w:t>
            </w:r>
          </w:p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02E" w:rsidTr="002F502E">
        <w:tc>
          <w:tcPr>
            <w:tcW w:w="2093" w:type="dxa"/>
          </w:tcPr>
          <w:p w:rsidR="002F502E" w:rsidRPr="002F502E" w:rsidRDefault="00871694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6.1</w:t>
            </w:r>
          </w:p>
        </w:tc>
        <w:tc>
          <w:tcPr>
            <w:tcW w:w="6237" w:type="dxa"/>
          </w:tcPr>
          <w:p w:rsidR="002F502E" w:rsidRPr="002F502E" w:rsidRDefault="00871694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необходимость модернизации автомобильного средства</w:t>
            </w:r>
          </w:p>
        </w:tc>
        <w:tc>
          <w:tcPr>
            <w:tcW w:w="6237" w:type="dxa"/>
          </w:tcPr>
          <w:p w:rsidR="006C55A8" w:rsidRPr="006C55A8" w:rsidRDefault="006C55A8" w:rsidP="006C55A8">
            <w:pPr>
              <w:tabs>
                <w:tab w:val="left" w:pos="2268"/>
              </w:tabs>
              <w:spacing w:line="360" w:lineRule="auto"/>
              <w:ind w:right="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A8">
              <w:rPr>
                <w:rFonts w:ascii="Times New Roman" w:hAnsi="Times New Roman"/>
                <w:sz w:val="28"/>
                <w:szCs w:val="28"/>
                <w:lang w:val="ru-RU"/>
              </w:rPr>
              <w:t>23.02.07 «Техническое обслуживание и ремонт двигателей, систем и агрегатов автомобилей»;</w:t>
            </w:r>
          </w:p>
          <w:p w:rsidR="002F502E" w:rsidRPr="002F502E" w:rsidRDefault="002F502E" w:rsidP="002F50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502E" w:rsidRDefault="002F502E" w:rsidP="002F5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777B" w:rsidRPr="002F502E" w:rsidRDefault="00A0777B" w:rsidP="002F502E">
      <w:pPr>
        <w:rPr>
          <w:rFonts w:ascii="Times New Roman" w:eastAsia="Times New Roman" w:hAnsi="Times New Roman" w:cs="Times New Roman"/>
          <w:sz w:val="24"/>
          <w:szCs w:val="24"/>
        </w:rPr>
        <w:sectPr w:rsidR="00A0777B" w:rsidRPr="002F502E" w:rsidSect="00A0777B">
          <w:pgSz w:w="16838" w:h="11906" w:orient="landscape"/>
          <w:pgMar w:top="851" w:right="851" w:bottom="1134" w:left="1134" w:header="709" w:footer="709" w:gutter="0"/>
          <w:cols w:space="720"/>
        </w:sectPr>
      </w:pPr>
    </w:p>
    <w:p w:rsidR="009B7CF5" w:rsidRPr="002F502E" w:rsidRDefault="006831DD" w:rsidP="006C55A8">
      <w:pPr>
        <w:pStyle w:val="Heading1"/>
        <w:spacing w:line="360" w:lineRule="auto"/>
        <w:ind w:left="0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lastRenderedPageBreak/>
        <w:t xml:space="preserve">       </w:t>
      </w:r>
      <w:r w:rsidR="009B7CF5" w:rsidRPr="002F502E">
        <w:rPr>
          <w:b w:val="0"/>
          <w:sz w:val="28"/>
          <w:szCs w:val="28"/>
          <w:lang w:eastAsia="ru-RU"/>
        </w:rPr>
        <w:t xml:space="preserve">В рамках программы учебной дисциплины обучающимися осваиваются личностные (ЛР), </w:t>
      </w:r>
      <w:proofErr w:type="spellStart"/>
      <w:r w:rsidR="009B7CF5" w:rsidRPr="002F502E">
        <w:rPr>
          <w:b w:val="0"/>
          <w:sz w:val="28"/>
          <w:szCs w:val="28"/>
          <w:lang w:eastAsia="ru-RU"/>
        </w:rPr>
        <w:t>метапредметные</w:t>
      </w:r>
      <w:proofErr w:type="spellEnd"/>
      <w:r w:rsidR="009B7CF5" w:rsidRPr="002F502E">
        <w:rPr>
          <w:b w:val="0"/>
          <w:sz w:val="28"/>
          <w:szCs w:val="28"/>
          <w:lang w:eastAsia="ru-RU"/>
        </w:rPr>
        <w:t xml:space="preserve"> (МР), предметные для базового уровня изучения (</w:t>
      </w:r>
      <w:proofErr w:type="spellStart"/>
      <w:r w:rsidR="009B7CF5" w:rsidRPr="002F502E">
        <w:rPr>
          <w:b w:val="0"/>
          <w:sz w:val="28"/>
          <w:szCs w:val="28"/>
          <w:lang w:eastAsia="ru-RU"/>
        </w:rPr>
        <w:t>ПРб</w:t>
      </w:r>
      <w:proofErr w:type="spellEnd"/>
      <w:r w:rsidR="009B7CF5" w:rsidRPr="002F502E">
        <w:rPr>
          <w:b w:val="0"/>
          <w:sz w:val="28"/>
          <w:szCs w:val="28"/>
          <w:lang w:eastAsia="ru-RU"/>
        </w:rPr>
        <w:t>) результаты в соответствии с требованиями ФГОС среднего общего образования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bookmarkStart w:id="7" w:name="_bookmark5"/>
      <w:bookmarkEnd w:id="7"/>
      <w:r w:rsidRPr="00F1745E">
        <w:rPr>
          <w:sz w:val="28"/>
          <w:szCs w:val="28"/>
        </w:rPr>
        <w:t>ЛИЧНОСТНЫЕ</w:t>
      </w:r>
      <w:r w:rsidRPr="00F1745E">
        <w:rPr>
          <w:spacing w:val="-9"/>
          <w:sz w:val="28"/>
          <w:szCs w:val="28"/>
        </w:rPr>
        <w:t xml:space="preserve"> </w:t>
      </w:r>
      <w:r w:rsidRPr="00F1745E">
        <w:rPr>
          <w:sz w:val="28"/>
          <w:szCs w:val="28"/>
        </w:rPr>
        <w:t>РЕЗУЛЬТАТЫ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структуре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выделены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следующие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составляющие: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обучающимися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гражданской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идентичности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–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саморазвитию,   самостоятельности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самоопределению, наличие мотивации к обучению биологии, целенаправленное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убеждений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ключевых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исторических     традиций  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      биологического     знания,      готовность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и способность обучающихся руководствоваться в своей деятельности </w:t>
      </w:r>
      <w:proofErr w:type="spellStart"/>
      <w:proofErr w:type="gramStart"/>
      <w:r w:rsidRPr="002F502E">
        <w:rPr>
          <w:b w:val="0"/>
          <w:sz w:val="28"/>
          <w:szCs w:val="28"/>
        </w:rPr>
        <w:t>ценностно</w:t>
      </w:r>
      <w:proofErr w:type="spellEnd"/>
      <w:r w:rsidRPr="002F502E">
        <w:rPr>
          <w:b w:val="0"/>
          <w:sz w:val="28"/>
          <w:szCs w:val="28"/>
        </w:rPr>
        <w:t>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смысловыми</w:t>
      </w:r>
      <w:proofErr w:type="gramEnd"/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установками,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присущими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наличие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правосознания,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ставить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строить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планы.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 xml:space="preserve">Личностные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    освоения    предмета    «Биология»    достигаются</w:t>
      </w:r>
      <w:r w:rsidR="00387C94" w:rsidRPr="002F502E">
        <w:rPr>
          <w:b w:val="0"/>
          <w:sz w:val="28"/>
          <w:szCs w:val="28"/>
        </w:rPr>
        <w:t xml:space="preserve"> 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</w:t>
      </w:r>
      <w:r w:rsidRPr="002F502E">
        <w:rPr>
          <w:b w:val="0"/>
          <w:spacing w:val="5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единстве   </w:t>
      </w:r>
      <w:r w:rsidRPr="002F502E">
        <w:rPr>
          <w:b w:val="0"/>
          <w:spacing w:val="6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учебной   </w:t>
      </w:r>
      <w:r w:rsidRPr="002F502E">
        <w:rPr>
          <w:b w:val="0"/>
          <w:spacing w:val="5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и   </w:t>
      </w:r>
      <w:r w:rsidRPr="002F502E">
        <w:rPr>
          <w:b w:val="0"/>
          <w:spacing w:val="6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воспитательной   </w:t>
      </w:r>
      <w:r w:rsidRPr="002F502E">
        <w:rPr>
          <w:b w:val="0"/>
          <w:spacing w:val="5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деятельности   </w:t>
      </w:r>
      <w:r w:rsidRPr="002F502E">
        <w:rPr>
          <w:b w:val="0"/>
          <w:spacing w:val="5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 </w:t>
      </w:r>
      <w:r w:rsidRPr="002F502E">
        <w:rPr>
          <w:b w:val="0"/>
          <w:spacing w:val="5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соответствии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традиционными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российскими</w:t>
      </w:r>
      <w:r w:rsidRPr="002F502E">
        <w:rPr>
          <w:b w:val="0"/>
          <w:spacing w:val="1"/>
          <w:sz w:val="28"/>
          <w:szCs w:val="28"/>
        </w:rPr>
        <w:t xml:space="preserve"> </w:t>
      </w:r>
      <w:proofErr w:type="spellStart"/>
      <w:r w:rsidRPr="002F502E">
        <w:rPr>
          <w:b w:val="0"/>
          <w:sz w:val="28"/>
          <w:szCs w:val="28"/>
        </w:rPr>
        <w:t>социокультурными</w:t>
      </w:r>
      <w:proofErr w:type="spellEnd"/>
      <w:r w:rsidRPr="002F502E">
        <w:rPr>
          <w:b w:val="0"/>
          <w:sz w:val="28"/>
          <w:szCs w:val="28"/>
        </w:rPr>
        <w:t>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историческими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духовно-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нравственными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ценностями,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принятыми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правилами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способствуют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процессам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самопознания,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самовоспитания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саморазвития,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внутренней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патриотизма,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правопорядку,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человеку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старшему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поколению,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бережного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proofErr w:type="gramEnd"/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традициям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многонационального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народа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Федерации,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Личностные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должны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отражать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руководствоваться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сформированной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ориентаций,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позитивных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внутренних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убеждений,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соответствующих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традиционным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расширение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реализации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воспитательной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том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числе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части: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гражданского</w:t>
      </w:r>
      <w:r w:rsidRPr="00F1745E">
        <w:rPr>
          <w:spacing w:val="-16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r w:rsidRPr="002F502E">
        <w:rPr>
          <w:b w:val="0"/>
          <w:sz w:val="28"/>
          <w:szCs w:val="28"/>
        </w:rPr>
        <w:t>сформированность</w:t>
      </w:r>
      <w:proofErr w:type="spellEnd"/>
      <w:r w:rsidRPr="002F502E">
        <w:rPr>
          <w:b w:val="0"/>
          <w:sz w:val="28"/>
          <w:szCs w:val="28"/>
        </w:rPr>
        <w:t xml:space="preserve">   гражданской   позиции   обучающегося   как    активного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члена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конституционных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обязанностей,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закона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правопорядка;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совместной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проектов, решении учебных и познавательных задач, выполнении 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экспериментов;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определять собственную позицию по отношению к явлениям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современной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объяснять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учитывать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необходимость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конструктивного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людей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убеждениями,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ценностями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положением;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 к сотрудничеству в процессе совместного выполнения учебных,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познавательных и исследовательских задач, уважительного отношения к мнению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оппонентов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обсуждении спорных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вопросов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содержания;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гуманитарной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волонтёрской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патриотического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r w:rsidRPr="002F502E">
        <w:rPr>
          <w:b w:val="0"/>
          <w:sz w:val="28"/>
          <w:szCs w:val="28"/>
        </w:rPr>
        <w:t>сформированность</w:t>
      </w:r>
      <w:proofErr w:type="spellEnd"/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гражданской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идентичности,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патриотизма,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своему народу,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чувства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ответственности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перед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Родиной,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гордости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край,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Родину,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язык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прошлое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настоящее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многонационального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народа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ценностное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памятникам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достижениям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науке,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искусстве,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спорте,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технологиях,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 оценивать вклад российских учёных в становление и развитие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 понимания значения биологии в познании законов природы, в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человека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современного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идейная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убеждённость,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служению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защите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Отечества,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судьбу;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духовно-нравственного</w:t>
      </w:r>
      <w:r w:rsidRPr="00F1745E">
        <w:rPr>
          <w:spacing w:val="-13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осознание духовных ценностей российского народа;</w:t>
      </w:r>
      <w:r w:rsidRPr="002F502E">
        <w:rPr>
          <w:b w:val="0"/>
          <w:spacing w:val="1"/>
          <w:sz w:val="28"/>
          <w:szCs w:val="28"/>
        </w:rPr>
        <w:t xml:space="preserve"> </w:t>
      </w:r>
      <w:proofErr w:type="spellStart"/>
      <w:r w:rsidRPr="002F502E">
        <w:rPr>
          <w:b w:val="0"/>
          <w:sz w:val="28"/>
          <w:szCs w:val="28"/>
        </w:rPr>
        <w:t>сформированность</w:t>
      </w:r>
      <w:proofErr w:type="spellEnd"/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нравственного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сознания,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этического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принимать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ориентируясь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морально-нравственные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нормы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 личного вклада в построение устойчивого будущего;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ответственное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своим</w:t>
      </w:r>
      <w:r w:rsidRPr="002F502E">
        <w:rPr>
          <w:b w:val="0"/>
          <w:spacing w:val="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родителям,</w:t>
      </w:r>
      <w:r w:rsidRPr="002F502E">
        <w:rPr>
          <w:b w:val="0"/>
          <w:spacing w:val="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созданию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семьи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осознанного принятия ценностей семейной жизни в соответствии с традициями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народов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России;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эстетического</w:t>
      </w:r>
      <w:r w:rsidRPr="00F1745E">
        <w:rPr>
          <w:spacing w:val="-15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эстетическое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миру,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включая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эстетику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быта,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технического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творчества,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спорта,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общественных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понимание эмоционального воздействия живой природы и её ценности;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готовность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к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самовыражению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разных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видах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искусства,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стремление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проявлять</w:t>
      </w:r>
      <w:r w:rsidRPr="002F502E">
        <w:rPr>
          <w:b w:val="0"/>
          <w:sz w:val="28"/>
          <w:szCs w:val="28"/>
        </w:rPr>
        <w:t xml:space="preserve"> качества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творческой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физического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воспитания,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эмоционального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благополучия: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понимание и реализация здорового и безопасного образа жизни (здоровое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питание, соблюдение гигиенических правил и норм, сбалансированный режим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занятий и отдыха, регулярная физическая активность), бережного, ответственного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компетентного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физическому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психическому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здоровью;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понимание ценности правил индивидуального и коллективного безопасного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 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ситуациях,</w:t>
      </w:r>
      <w:r w:rsidRPr="002F502E">
        <w:rPr>
          <w:b w:val="0"/>
          <w:spacing w:val="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угрожающих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людей;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последствий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неприятия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вредных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привычек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(употребления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алкоголя,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наркотиков,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курения);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трудового</w:t>
      </w:r>
      <w:r w:rsidRPr="00F1745E">
        <w:rPr>
          <w:spacing w:val="-12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труду,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мастерства,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трудолюбие;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активной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инициировать,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выполнять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такую деятельность;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интерес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сферам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профессиональной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совершать </w:t>
      </w:r>
      <w:r w:rsidRPr="002F502E">
        <w:rPr>
          <w:b w:val="0"/>
          <w:sz w:val="28"/>
          <w:szCs w:val="28"/>
        </w:rPr>
        <w:lastRenderedPageBreak/>
        <w:t>осознанный выбор будущей профессии и реализовывать собственные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 и способность к образованию и самообразованию на протяжении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всей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экологического</w:t>
      </w:r>
      <w:r w:rsidRPr="00F1745E">
        <w:rPr>
          <w:spacing w:val="-15"/>
          <w:sz w:val="28"/>
          <w:szCs w:val="28"/>
        </w:rPr>
        <w:t xml:space="preserve"> </w:t>
      </w:r>
      <w:r w:rsidRPr="00F1745E">
        <w:rPr>
          <w:sz w:val="28"/>
          <w:szCs w:val="28"/>
        </w:rPr>
        <w:t>воспитания: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экологически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целесообразное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источнику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Земле,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существования;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повышение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приобретение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планирования поступков и оценки их возможных последствий для 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глобального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характера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путей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способность использовать приобретаемые при изучении биологии знания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умения при решении проблем, связанных с рациональным природопользованием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(соблюдение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правил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сохранение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равновесия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экосистемах,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охрану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видов,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биосферы);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активное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неприятие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приносящих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вред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прогнозировать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неблагоприятные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последствия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предпринимаемых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предотвращать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наличие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руководствоваться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ими</w:t>
      </w:r>
      <w:r w:rsidRPr="002F502E">
        <w:rPr>
          <w:b w:val="0"/>
          <w:spacing w:val="2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8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познавательной,</w:t>
      </w:r>
      <w:r w:rsidRPr="002F502E">
        <w:rPr>
          <w:b w:val="0"/>
          <w:spacing w:val="8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коммуникативной</w:t>
      </w:r>
      <w:r w:rsidRPr="002F502E">
        <w:rPr>
          <w:b w:val="0"/>
          <w:spacing w:val="8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8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8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практике,</w:t>
      </w:r>
      <w:r w:rsidRPr="002F502E">
        <w:rPr>
          <w:b w:val="0"/>
          <w:spacing w:val="8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участию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практической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 экологической направленности;</w:t>
      </w: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ценности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научного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познания: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r w:rsidRPr="002F502E">
        <w:rPr>
          <w:b w:val="0"/>
          <w:sz w:val="28"/>
          <w:szCs w:val="28"/>
        </w:rPr>
        <w:t>сформированность</w:t>
      </w:r>
      <w:proofErr w:type="spellEnd"/>
      <w:r w:rsidRPr="002F502E">
        <w:rPr>
          <w:b w:val="0"/>
          <w:sz w:val="28"/>
          <w:szCs w:val="28"/>
        </w:rPr>
        <w:t xml:space="preserve"> мировоззрения, соответствующего современному уровню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общественной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практики,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основанного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диалоге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способствующего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своего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места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поликультурном</w:t>
      </w:r>
      <w:r w:rsidRPr="002F502E">
        <w:rPr>
          <w:b w:val="0"/>
          <w:spacing w:val="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совершенствование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языковой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читательской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между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людьми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познания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2"/>
          <w:sz w:val="28"/>
          <w:szCs w:val="28"/>
        </w:rPr>
        <w:t>понимание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специфики</w:t>
      </w:r>
      <w:r w:rsidRPr="002F502E">
        <w:rPr>
          <w:b w:val="0"/>
          <w:spacing w:val="-19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биологии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как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науки,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осознания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её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роли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формировании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рационального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научного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мышления,    создании    целостного    представления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 окружающем мире как о единстве природы, человека и общества, в познании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сохранения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равновесия;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F1745E">
        <w:rPr>
          <w:sz w:val="28"/>
          <w:szCs w:val="28"/>
        </w:rPr>
        <w:t>убеждённость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в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значимости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биологии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для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современной</w:t>
      </w:r>
      <w:r w:rsidRPr="00F1745E">
        <w:rPr>
          <w:spacing w:val="1"/>
          <w:sz w:val="28"/>
          <w:szCs w:val="28"/>
        </w:rPr>
        <w:t xml:space="preserve"> </w:t>
      </w:r>
      <w:r w:rsidRPr="00F1745E">
        <w:rPr>
          <w:sz w:val="28"/>
          <w:szCs w:val="28"/>
        </w:rPr>
        <w:t>цивилизации: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обеспечения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медицины,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перспективных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биотехнологий, способных решать ресурсные проблемы развития человечества,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путей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выхода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глобальных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обеспечения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перехода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устойчивому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развитию,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рациональному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природных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ресурсов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стандартов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заинтересованность в получении биологических знаний в целях повышения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культуры,</w:t>
      </w:r>
      <w:r w:rsidRPr="002F502E">
        <w:rPr>
          <w:b w:val="0"/>
          <w:spacing w:val="1"/>
          <w:sz w:val="28"/>
          <w:szCs w:val="28"/>
        </w:rPr>
        <w:t xml:space="preserve"> </w:t>
      </w:r>
      <w:proofErr w:type="spellStart"/>
      <w:proofErr w:type="gramStart"/>
      <w:r w:rsidRPr="002F502E">
        <w:rPr>
          <w:b w:val="0"/>
          <w:sz w:val="28"/>
          <w:szCs w:val="28"/>
        </w:rPr>
        <w:t>естественно-научной</w:t>
      </w:r>
      <w:proofErr w:type="spellEnd"/>
      <w:proofErr w:type="gramEnd"/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части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функциональной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формируемой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изучении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2"/>
          <w:sz w:val="28"/>
          <w:szCs w:val="28"/>
        </w:rPr>
        <w:t>понимание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сущности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методов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познания,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используемых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естественных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науках,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способности использовать получаемые знания для анализа и объяснения явлений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происходящих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нём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изменений,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обоснованные</w:t>
      </w:r>
      <w:r w:rsidRPr="002F502E">
        <w:rPr>
          <w:b w:val="0"/>
          <w:spacing w:val="2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заключения</w:t>
      </w:r>
      <w:r w:rsidRPr="002F502E">
        <w:rPr>
          <w:b w:val="0"/>
          <w:spacing w:val="9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9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9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научных</w:t>
      </w:r>
      <w:r w:rsidRPr="002F502E">
        <w:rPr>
          <w:b w:val="0"/>
          <w:spacing w:val="10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фактов</w:t>
      </w:r>
      <w:r w:rsidRPr="002F502E">
        <w:rPr>
          <w:b w:val="0"/>
          <w:spacing w:val="9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9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имеющихся</w:t>
      </w:r>
      <w:r w:rsidRPr="002F502E">
        <w:rPr>
          <w:b w:val="0"/>
          <w:spacing w:val="10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данных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целью получения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достоверных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способность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реальных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осознание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готовность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проектную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исследовательскую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 индивидуально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группе;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готовность и способность к непрерывному образованию и самообразованию,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 активному получению новых знаний по биологии в соответствии с жизненными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потребностями.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bookmarkStart w:id="8" w:name="_bookmark6"/>
      <w:bookmarkEnd w:id="8"/>
      <w:r w:rsidRPr="00F1745E">
        <w:rPr>
          <w:sz w:val="28"/>
          <w:szCs w:val="28"/>
        </w:rPr>
        <w:t>МЕТАПРЕДМЕТНЫЕ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РЕЗУЛЬТАТЫ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proofErr w:type="gramStart"/>
      <w:r w:rsidRPr="002F502E">
        <w:rPr>
          <w:b w:val="0"/>
          <w:sz w:val="28"/>
          <w:szCs w:val="28"/>
        </w:rPr>
        <w:t>Метапредметные</w:t>
      </w:r>
      <w:proofErr w:type="spellEnd"/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включают: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значимые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междисциплинарные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</w:t>
      </w:r>
      <w:proofErr w:type="spellStart"/>
      <w:r w:rsidRPr="002F502E">
        <w:rPr>
          <w:b w:val="0"/>
          <w:sz w:val="28"/>
          <w:szCs w:val="28"/>
        </w:rPr>
        <w:t>межпредметные</w:t>
      </w:r>
      <w:proofErr w:type="spellEnd"/>
      <w:r w:rsidRPr="002F502E">
        <w:rPr>
          <w:b w:val="0"/>
          <w:sz w:val="28"/>
          <w:szCs w:val="28"/>
        </w:rPr>
        <w:t>)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общенаучные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отражающие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целостность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научной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картины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специфику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методов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познания,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используемых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 естественных науках (вещество, энергия, явление, процесс, система, научный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принцип,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гипотеза,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закономерность,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закон,</w:t>
      </w:r>
      <w:r w:rsidRPr="002F502E">
        <w:rPr>
          <w:b w:val="0"/>
          <w:spacing w:val="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теория,</w:t>
      </w:r>
      <w:r w:rsidRPr="002F502E">
        <w:rPr>
          <w:b w:val="0"/>
          <w:spacing w:val="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исследование,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lastRenderedPageBreak/>
        <w:t>наблюдение, измерение, эксперимент и других), универсальные учебные действия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(познавательные,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коммуникативные,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регулятивные),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обеспечивающие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формирование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функциональной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компетенции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обучающихся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междисциплинарные,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универсальные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познавательной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практике.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Познавательные</w:t>
      </w:r>
      <w:r w:rsidRPr="00F1745E">
        <w:rPr>
          <w:spacing w:val="48"/>
          <w:sz w:val="28"/>
          <w:szCs w:val="28"/>
        </w:rPr>
        <w:t xml:space="preserve"> </w:t>
      </w:r>
      <w:r w:rsidRPr="00F1745E">
        <w:rPr>
          <w:sz w:val="28"/>
          <w:szCs w:val="28"/>
        </w:rPr>
        <w:t>универсальные</w:t>
      </w:r>
      <w:r w:rsidRPr="00F1745E">
        <w:rPr>
          <w:spacing w:val="48"/>
          <w:sz w:val="28"/>
          <w:szCs w:val="28"/>
        </w:rPr>
        <w:t xml:space="preserve"> </w:t>
      </w:r>
      <w:r w:rsidRPr="00F1745E">
        <w:rPr>
          <w:sz w:val="28"/>
          <w:szCs w:val="28"/>
        </w:rPr>
        <w:t>учебные</w:t>
      </w:r>
      <w:r w:rsidRPr="00F1745E">
        <w:rPr>
          <w:spacing w:val="49"/>
          <w:sz w:val="28"/>
          <w:szCs w:val="28"/>
        </w:rPr>
        <w:t xml:space="preserve"> </w:t>
      </w:r>
      <w:r w:rsidRPr="00F1745E">
        <w:rPr>
          <w:sz w:val="28"/>
          <w:szCs w:val="28"/>
        </w:rPr>
        <w:t>действия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Базовые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логические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 формулировать и актуализировать проблему, рассматривать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всесторонне;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 при освоении знаний приёмы логического мышления (анализа,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синтеза,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сравнения,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классификации,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обобщения),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раскрывать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смысл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(выделять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характерные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признаки,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устанавливать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связи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понятиями);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определять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задавая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параметры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критерии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достижения,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соотносить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поставленными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целями;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объяснения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фактов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живой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 xml:space="preserve">строить </w:t>
      </w:r>
      <w:proofErr w:type="gramStart"/>
      <w:r w:rsidRPr="002F502E">
        <w:rPr>
          <w:b w:val="0"/>
          <w:sz w:val="28"/>
          <w:szCs w:val="28"/>
        </w:rPr>
        <w:t>логические рассуждения</w:t>
      </w:r>
      <w:proofErr w:type="gramEnd"/>
      <w:r w:rsidRPr="002F502E">
        <w:rPr>
          <w:b w:val="0"/>
          <w:sz w:val="28"/>
          <w:szCs w:val="28"/>
        </w:rPr>
        <w:t xml:space="preserve"> (индуктивные, дедуктивные, по аналогии),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противоречия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рассматриваемых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выводы 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заключения;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схемно-модельные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представления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существенных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связей и отношений в изучаемых биологических объектах, а также противоречий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разного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рода,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информационных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источниках;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разрабатывать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анализа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имеющихся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материальных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нематериальных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ресурсов;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вносить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коррективы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целям,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риски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последствий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координировать и выполнять работу в условиях реального, виртуального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комбинированного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развивать</w:t>
      </w:r>
      <w:r w:rsidRPr="002F502E">
        <w:rPr>
          <w:b w:val="0"/>
          <w:spacing w:val="-3"/>
          <w:sz w:val="28"/>
          <w:szCs w:val="28"/>
        </w:rPr>
        <w:t xml:space="preserve"> </w:t>
      </w:r>
      <w:proofErr w:type="spellStart"/>
      <w:r w:rsidRPr="002F502E">
        <w:rPr>
          <w:b w:val="0"/>
          <w:sz w:val="28"/>
          <w:szCs w:val="28"/>
        </w:rPr>
        <w:t>креативное</w:t>
      </w:r>
      <w:proofErr w:type="spellEnd"/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мышление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решении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Базовые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исследовательские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навыками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учебно-исследовательской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навыками разрешения проблем, способностью и готовностью к самостоятельному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поиску методов решения практических задач, применению различных методов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 различные виды деятельности по получению нового знания, его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интерпретации, преобразованию и применению в учебных ситуациях, в том числе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создании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формировать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тип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мышления,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терминологией,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ключевыми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понятиями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методами;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ставить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формулировать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собственные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образовательной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выявлять причинно-следственные связи и актуализировать задачу, выдвигать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гипотезу её решения, находить аргументы для доказательства своих утверждений,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параметры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критерии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анализировать полученные в ходе решения задачи результаты, критически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достоверность, прогнозировать изменение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новых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условиях;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давать оценку новым ситуациям, оценивать приобретённый опыт;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целенаправленный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переноса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способов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 в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профессиональную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среду;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уметь</w:t>
      </w:r>
      <w:r w:rsidRPr="002F502E">
        <w:rPr>
          <w:b w:val="0"/>
          <w:sz w:val="28"/>
          <w:szCs w:val="28"/>
        </w:rPr>
        <w:tab/>
        <w:t>переносить</w:t>
      </w:r>
      <w:r w:rsidRPr="002F502E">
        <w:rPr>
          <w:b w:val="0"/>
          <w:sz w:val="28"/>
          <w:szCs w:val="28"/>
        </w:rPr>
        <w:tab/>
        <w:t>знания</w:t>
      </w:r>
      <w:r w:rsidRPr="002F502E">
        <w:rPr>
          <w:b w:val="0"/>
          <w:sz w:val="28"/>
          <w:szCs w:val="28"/>
        </w:rPr>
        <w:tab/>
        <w:t>в</w:t>
      </w:r>
      <w:r w:rsidRPr="002F502E">
        <w:rPr>
          <w:b w:val="0"/>
          <w:sz w:val="28"/>
          <w:szCs w:val="28"/>
        </w:rPr>
        <w:tab/>
        <w:t>познавательную</w:t>
      </w:r>
      <w:r w:rsidRPr="002F502E">
        <w:rPr>
          <w:b w:val="0"/>
          <w:sz w:val="28"/>
          <w:szCs w:val="28"/>
        </w:rPr>
        <w:tab/>
        <w:t>и</w:t>
      </w:r>
      <w:r w:rsidRPr="002F502E">
        <w:rPr>
          <w:b w:val="0"/>
          <w:sz w:val="28"/>
          <w:szCs w:val="28"/>
        </w:rPr>
        <w:tab/>
        <w:t>практическую</w:t>
      </w:r>
      <w:r w:rsidRPr="002F502E">
        <w:rPr>
          <w:b w:val="0"/>
          <w:sz w:val="28"/>
          <w:szCs w:val="28"/>
        </w:rPr>
        <w:tab/>
      </w:r>
      <w:r w:rsidRPr="002F502E">
        <w:rPr>
          <w:b w:val="0"/>
          <w:spacing w:val="-1"/>
          <w:sz w:val="28"/>
          <w:szCs w:val="28"/>
        </w:rPr>
        <w:t>области</w:t>
      </w:r>
      <w:r w:rsidR="00D433C9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жизнедеятельности;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интегрировать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разных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предметных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областей;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выдвигать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идеи,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предлагать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оригинальные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подходы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решения,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ставить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допускающие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альтернативные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Работа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информацией: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ориентироваться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источниках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(тексте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пособия,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научно-популярной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литературе,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словарях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справочниках,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компьютерных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базах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данных,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Интернете),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анализировать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видов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представления,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критически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её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достоверность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непротиворечивость;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формулировать запросы и применять различные методы при поиске и отборе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информации,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необходимой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выполнения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приобретать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информационно-коммуникативных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технологий,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совершенствовать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активного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поисковых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 выбирать оптимальную форму представления биологической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(схемы,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графики,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диаграммы, таблицы,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рисунки</w:t>
      </w:r>
      <w:r w:rsidRPr="002F502E">
        <w:rPr>
          <w:b w:val="0"/>
          <w:spacing w:val="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и </w:t>
      </w:r>
      <w:proofErr w:type="gramStart"/>
      <w:r w:rsidRPr="002F502E">
        <w:rPr>
          <w:b w:val="0"/>
          <w:sz w:val="28"/>
          <w:szCs w:val="28"/>
        </w:rPr>
        <w:t>другое</w:t>
      </w:r>
      <w:proofErr w:type="gramEnd"/>
      <w:r w:rsidRPr="002F502E">
        <w:rPr>
          <w:b w:val="0"/>
          <w:sz w:val="28"/>
          <w:szCs w:val="28"/>
        </w:rPr>
        <w:t>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 научный язык в качестве средства при работе с биологической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информацией: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химические,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физические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математические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символы,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формулы,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аббревиатуру,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номенклатуру,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преобразовывать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знаково-символические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наглядности;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 навыками распознавания и защиты информации, информационной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безопасности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личности.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Коммуникативные</w:t>
      </w:r>
      <w:r w:rsidRPr="00F1745E">
        <w:rPr>
          <w:spacing w:val="51"/>
          <w:sz w:val="28"/>
          <w:szCs w:val="28"/>
        </w:rPr>
        <w:t xml:space="preserve"> </w:t>
      </w:r>
      <w:r w:rsidRPr="00F1745E">
        <w:rPr>
          <w:sz w:val="28"/>
          <w:szCs w:val="28"/>
        </w:rPr>
        <w:t>универсальные</w:t>
      </w:r>
      <w:r w:rsidRPr="00F1745E">
        <w:rPr>
          <w:spacing w:val="52"/>
          <w:sz w:val="28"/>
          <w:szCs w:val="28"/>
        </w:rPr>
        <w:t xml:space="preserve"> </w:t>
      </w:r>
      <w:r w:rsidRPr="00F1745E">
        <w:rPr>
          <w:sz w:val="28"/>
          <w:szCs w:val="28"/>
        </w:rPr>
        <w:t>учебные</w:t>
      </w:r>
      <w:r w:rsidRPr="00F1745E">
        <w:rPr>
          <w:spacing w:val="51"/>
          <w:sz w:val="28"/>
          <w:szCs w:val="28"/>
        </w:rPr>
        <w:t xml:space="preserve"> </w:t>
      </w:r>
      <w:r w:rsidRPr="00F1745E">
        <w:rPr>
          <w:sz w:val="28"/>
          <w:szCs w:val="28"/>
        </w:rPr>
        <w:t>действия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Общение: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коммуникации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всех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сферах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жизни,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активно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участвовать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диалоге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или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дискуссии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существу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обсуждаемой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вопросы,</w:t>
      </w:r>
      <w:r w:rsidRPr="002F502E">
        <w:rPr>
          <w:b w:val="0"/>
          <w:spacing w:val="2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высказывать</w:t>
      </w:r>
      <w:r w:rsidRPr="002F502E">
        <w:rPr>
          <w:b w:val="0"/>
          <w:spacing w:val="2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суждения</w:t>
      </w:r>
      <w:r w:rsidRPr="002F502E">
        <w:rPr>
          <w:b w:val="0"/>
          <w:spacing w:val="2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относительно</w:t>
      </w:r>
      <w:r w:rsidRPr="002F502E">
        <w:rPr>
          <w:b w:val="0"/>
          <w:spacing w:val="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выполнения</w:t>
      </w:r>
      <w:r w:rsidRPr="002F502E">
        <w:rPr>
          <w:b w:val="0"/>
          <w:spacing w:val="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предлагаемой</w:t>
      </w:r>
      <w:r w:rsidRPr="002F502E">
        <w:rPr>
          <w:b w:val="0"/>
          <w:spacing w:val="2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задачи,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учитывать интересы и согласованность позиций других участников диалога или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дискуссии);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распознавать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невербальные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значение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социальных знаков, предпосылок возникновения конфликтных ситуаций, уметь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смягчать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конфликты 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переговоры;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намерения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других людей,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проявлять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уважительное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собеседнику 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корректной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форме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возражения;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развёрнуто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логично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излагать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свою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точку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зрения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использованием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языковых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средств.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Совместная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преимущества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командной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индивидуальной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работы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 решении биологической проблемы, обосновывать необходимость применения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групповых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взаимодействия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решении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выбирать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тематику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методы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совместных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общих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интересов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возможностей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каждого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члена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коллектива;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принимать цели совместной деятельности, организовывать и координировать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действия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по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её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достижению: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составлять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план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действий,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распределять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роли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мнений участников,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обсуждать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совместной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работы;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оценивать качество своего вклада и каждого участника команды в общий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 по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разработанным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критериям;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предлагать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проекты,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идеи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новизны,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оригинальности,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практической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значимости;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осуществлять позитивное стратегическое поведение в различных ситуациях,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проявлять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творчество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воображение,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быть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инициативным.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r w:rsidRPr="00F1745E">
        <w:rPr>
          <w:sz w:val="28"/>
          <w:szCs w:val="28"/>
        </w:rPr>
        <w:t>Регулятивные</w:t>
      </w:r>
      <w:r w:rsidRPr="00F1745E">
        <w:rPr>
          <w:spacing w:val="62"/>
          <w:sz w:val="28"/>
          <w:szCs w:val="28"/>
        </w:rPr>
        <w:t xml:space="preserve"> </w:t>
      </w:r>
      <w:r w:rsidRPr="00F1745E">
        <w:rPr>
          <w:sz w:val="28"/>
          <w:szCs w:val="28"/>
        </w:rPr>
        <w:t>универсальные</w:t>
      </w:r>
      <w:r w:rsidRPr="00F1745E">
        <w:rPr>
          <w:spacing w:val="63"/>
          <w:sz w:val="28"/>
          <w:szCs w:val="28"/>
        </w:rPr>
        <w:t xml:space="preserve"> </w:t>
      </w:r>
      <w:r w:rsidRPr="00F1745E">
        <w:rPr>
          <w:sz w:val="28"/>
          <w:szCs w:val="28"/>
        </w:rPr>
        <w:t>учебные</w:t>
      </w:r>
      <w:r w:rsidRPr="00F1745E">
        <w:rPr>
          <w:spacing w:val="63"/>
          <w:sz w:val="28"/>
          <w:szCs w:val="28"/>
        </w:rPr>
        <w:t xml:space="preserve"> </w:t>
      </w:r>
      <w:r w:rsidRPr="00F1745E">
        <w:rPr>
          <w:sz w:val="28"/>
          <w:szCs w:val="28"/>
        </w:rPr>
        <w:t>действия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Самоорганизация: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 их решения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выбирать на основе биологических знаний целевые и смысловые установки в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своих действиях и поступках по отношению к живой природе, своему здоровью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здоровью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окружающих;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осуществлять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познавательную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ставить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формулировать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образовательной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самостоятельно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план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проблемы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учётом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имеющихся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ресурсов,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собственных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возможностей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предпочтений;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давать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оценку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новым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расширять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рамки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основе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личных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предпочтений;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6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осознанный</w:t>
      </w:r>
      <w:r w:rsidRPr="002F502E">
        <w:rPr>
          <w:b w:val="0"/>
          <w:spacing w:val="6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выбор,</w:t>
      </w:r>
      <w:r w:rsidRPr="002F502E">
        <w:rPr>
          <w:b w:val="0"/>
          <w:spacing w:val="13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аргументировать</w:t>
      </w:r>
      <w:r w:rsidRPr="002F502E">
        <w:rPr>
          <w:b w:val="0"/>
          <w:spacing w:val="12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его,</w:t>
      </w:r>
      <w:r w:rsidRPr="002F502E">
        <w:rPr>
          <w:b w:val="0"/>
          <w:spacing w:val="13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брать</w:t>
      </w:r>
      <w:r w:rsidRPr="002F502E">
        <w:rPr>
          <w:b w:val="0"/>
          <w:spacing w:val="12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ответственность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решение;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приобретённый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опыт;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способствовать формированию и проявлению широкой эрудиции в разных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областях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постоянно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повышать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образовательный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уровень.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Самоконтроль: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оценку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новым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вносить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коррективы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соответствие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целям;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владеть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навыками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познавательной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рефлексии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как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совершаемых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действий и мыслительных процессов, их результатов и оснований, 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приёмы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рефлексии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выбора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верного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уметь оценивать риски и своевременно принимать решения по их снижению;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принимать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мотивы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аргументы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других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анализе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результатов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деятельности.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Принятие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себя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других: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принимать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себя,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понимая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недостатки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достоинства;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pacing w:val="-1"/>
          <w:sz w:val="28"/>
          <w:szCs w:val="28"/>
        </w:rPr>
        <w:t>принимать</w:t>
      </w:r>
      <w:r w:rsidRPr="002F502E">
        <w:rPr>
          <w:b w:val="0"/>
          <w:spacing w:val="-19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мотивы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аргументы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других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при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анализе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результатов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деятельности;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признавать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своё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право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других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ошибки;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развивать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способность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понимать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</w:t>
      </w:r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позиции</w:t>
      </w:r>
      <w:r w:rsidRPr="002F502E">
        <w:rPr>
          <w:b w:val="0"/>
          <w:spacing w:val="-9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другого</w:t>
      </w:r>
      <w:r w:rsidRPr="002F502E">
        <w:rPr>
          <w:b w:val="0"/>
          <w:spacing w:val="-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человека.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F1745E" w:rsidRDefault="005305A8" w:rsidP="006C55A8">
      <w:pPr>
        <w:pStyle w:val="Heading1"/>
        <w:spacing w:line="360" w:lineRule="auto"/>
        <w:rPr>
          <w:sz w:val="28"/>
          <w:szCs w:val="28"/>
        </w:rPr>
      </w:pPr>
      <w:bookmarkStart w:id="9" w:name="_bookmark7"/>
      <w:bookmarkEnd w:id="9"/>
      <w:r w:rsidRPr="00F1745E">
        <w:rPr>
          <w:sz w:val="28"/>
          <w:szCs w:val="28"/>
        </w:rPr>
        <w:t>ПРЕДМЕТНЫЕ</w:t>
      </w:r>
      <w:r w:rsidRPr="00F1745E">
        <w:rPr>
          <w:spacing w:val="-8"/>
          <w:sz w:val="28"/>
          <w:szCs w:val="28"/>
        </w:rPr>
        <w:t xml:space="preserve"> </w:t>
      </w:r>
      <w:r w:rsidRPr="00F1745E">
        <w:rPr>
          <w:sz w:val="28"/>
          <w:szCs w:val="28"/>
        </w:rPr>
        <w:t>РЕЗУЛЬТАТЫ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Предметные результаты освоения программы СОО по биологии на базовом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включают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специфические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 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знания,     умения     и     способы     действий     по     освоению,     интерпретации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преобразованию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деятельности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 получению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нового 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применению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также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реальных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ситуациях,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связанных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биологией.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программе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представлены по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годам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обучения.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Предметные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результаты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освоения</w:t>
      </w:r>
      <w:r w:rsidRPr="002F502E">
        <w:rPr>
          <w:b w:val="0"/>
          <w:spacing w:val="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учебного</w:t>
      </w:r>
      <w:r w:rsidRPr="002F502E">
        <w:rPr>
          <w:b w:val="0"/>
          <w:spacing w:val="-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предмета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«Биология»</w:t>
      </w:r>
      <w:r w:rsidRPr="002F502E">
        <w:rPr>
          <w:b w:val="0"/>
          <w:spacing w:val="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10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классе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должны</w:t>
      </w:r>
      <w:r w:rsidRPr="002F502E">
        <w:rPr>
          <w:b w:val="0"/>
          <w:spacing w:val="-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отражать: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r w:rsidRPr="002F502E">
        <w:rPr>
          <w:b w:val="0"/>
          <w:sz w:val="28"/>
          <w:szCs w:val="28"/>
        </w:rPr>
        <w:t>сформированность</w:t>
      </w:r>
      <w:proofErr w:type="spellEnd"/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месте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роли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 xml:space="preserve">естественных наук, в формировании современной </w:t>
      </w:r>
      <w:proofErr w:type="spellStart"/>
      <w:proofErr w:type="gramStart"/>
      <w:r w:rsidRPr="002F502E">
        <w:rPr>
          <w:b w:val="0"/>
          <w:sz w:val="28"/>
          <w:szCs w:val="28"/>
        </w:rPr>
        <w:t>естественно-научной</w:t>
      </w:r>
      <w:proofErr w:type="spellEnd"/>
      <w:proofErr w:type="gramEnd"/>
      <w:r w:rsidRPr="002F502E">
        <w:rPr>
          <w:b w:val="0"/>
          <w:sz w:val="28"/>
          <w:szCs w:val="28"/>
        </w:rPr>
        <w:t xml:space="preserve"> картины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вкладе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зарубежных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учёных-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биологов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развитие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    функциональной    грамотности    человека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>умение раскрывать содержание биологических терминов и понятий: жизнь,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клетка, организм, метаболизм (обмен веществ и превращение энергии), гомеостаз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</w:t>
      </w:r>
      <w:proofErr w:type="spellStart"/>
      <w:r w:rsidRPr="002F502E">
        <w:rPr>
          <w:b w:val="0"/>
          <w:sz w:val="28"/>
          <w:szCs w:val="28"/>
        </w:rPr>
        <w:t>саморегуляция</w:t>
      </w:r>
      <w:proofErr w:type="spellEnd"/>
      <w:r w:rsidRPr="002F502E">
        <w:rPr>
          <w:b w:val="0"/>
          <w:sz w:val="28"/>
          <w:szCs w:val="28"/>
        </w:rPr>
        <w:t>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уровневая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организация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самовоспроизведение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(репродукция),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наследственность,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изменчивость,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рост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развитие;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излагать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(клеточная,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хромосомная,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мутационная,</w:t>
      </w:r>
      <w:r w:rsidRPr="002F502E">
        <w:rPr>
          <w:b w:val="0"/>
          <w:spacing w:val="4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центральная</w:t>
      </w:r>
      <w:r w:rsidRPr="002F502E">
        <w:rPr>
          <w:b w:val="0"/>
          <w:spacing w:val="4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догма</w:t>
      </w:r>
      <w:r w:rsidRPr="002F502E">
        <w:rPr>
          <w:b w:val="0"/>
          <w:spacing w:val="4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молекулярной</w:t>
      </w:r>
      <w:r w:rsidRPr="002F502E">
        <w:rPr>
          <w:b w:val="0"/>
          <w:spacing w:val="4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биологии),</w:t>
      </w:r>
      <w:r w:rsidRPr="002F502E">
        <w:rPr>
          <w:b w:val="0"/>
          <w:spacing w:val="4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законы</w:t>
      </w:r>
      <w:r w:rsidRPr="002F502E">
        <w:rPr>
          <w:b w:val="0"/>
          <w:spacing w:val="4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(Г.</w:t>
      </w:r>
      <w:r w:rsidRPr="002F502E">
        <w:rPr>
          <w:b w:val="0"/>
          <w:spacing w:val="4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Менделя,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>Т. Моргана, Н.И. Вавилова) и учения (о центрах многообразия и происхождения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культурных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растений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Н.И.   Вавилова),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определять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границы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системам;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владеть методами научного познания в биологии: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наблюдение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описание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организация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проведение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эксперимента,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выдвижение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зависимости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исследуемыми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величинами,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законов,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основании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0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выделять существенные признаки вирусов, клеток прокариот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эукариот,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одноклеточных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многоклеточных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особенности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обмена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веществ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превращения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энергии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клетке,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фотосинтеза,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пластического и энергетического обмена, хемосинтеза, митоза,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мейоза,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оплодотворения,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размножения,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индивидуального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развития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(онтогенез);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 и явлений, для принятия практических решений в повседневной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целью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обеспечения</w:t>
      </w:r>
      <w:r w:rsidRPr="002F502E">
        <w:rPr>
          <w:b w:val="0"/>
          <w:spacing w:val="-2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безопасности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своего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окружающих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людей,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соблюдения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понимание необходимости использования достижений современной биологии 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биотехнологий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рационального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природопользования;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lastRenderedPageBreak/>
        <w:t>умение решать элементарные генетические задачи на мон</w:t>
      </w:r>
      <w:proofErr w:type="gramStart"/>
      <w:r w:rsidRPr="002F502E">
        <w:rPr>
          <w:b w:val="0"/>
          <w:sz w:val="28"/>
          <w:szCs w:val="28"/>
        </w:rPr>
        <w:t>о-</w:t>
      </w:r>
      <w:proofErr w:type="gramEnd"/>
      <w:r w:rsidRPr="002F502E">
        <w:rPr>
          <w:b w:val="0"/>
          <w:sz w:val="28"/>
          <w:szCs w:val="28"/>
        </w:rPr>
        <w:t xml:space="preserve"> и </w:t>
      </w:r>
      <w:proofErr w:type="spellStart"/>
      <w:r w:rsidRPr="002F502E">
        <w:rPr>
          <w:b w:val="0"/>
          <w:sz w:val="28"/>
          <w:szCs w:val="28"/>
        </w:rPr>
        <w:t>дигибридное</w:t>
      </w:r>
      <w:proofErr w:type="spellEnd"/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скрещивание,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сцепленное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наследование,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моногибридного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скрещивания для предсказания наследования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признаков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выполнять лабораторные и практические работы, соблюдать правила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лабораторным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оборудованием;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интерпретировать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 содержания, включающую псевдонаучные знания из 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массовой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научно-популярные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материалы),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этические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аспекты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современных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исследований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медицине,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биотехнологии;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создавать собственные письменные и устные сообщения, обобщая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биологическую информацию из нескольких источников, грамотно 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аппарат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биологии.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Предметные результаты освоения учебного предмета «Биология»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11</w:t>
      </w:r>
      <w:r w:rsidRPr="002F502E">
        <w:rPr>
          <w:b w:val="0"/>
          <w:spacing w:val="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классе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должны отражать: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spellStart"/>
      <w:r w:rsidRPr="002F502E">
        <w:rPr>
          <w:b w:val="0"/>
          <w:sz w:val="28"/>
          <w:szCs w:val="28"/>
        </w:rPr>
        <w:t>сформированность</w:t>
      </w:r>
      <w:proofErr w:type="spellEnd"/>
      <w:r w:rsidRPr="002F502E">
        <w:rPr>
          <w:b w:val="0"/>
          <w:spacing w:val="-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знаний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месте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роли</w:t>
      </w:r>
      <w:r w:rsidRPr="002F502E">
        <w:rPr>
          <w:b w:val="0"/>
          <w:spacing w:val="-1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</w:t>
      </w:r>
      <w:r w:rsidRPr="002F502E">
        <w:rPr>
          <w:b w:val="0"/>
          <w:spacing w:val="-1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системе</w:t>
      </w:r>
      <w:r w:rsidRPr="002F502E">
        <w:rPr>
          <w:b w:val="0"/>
          <w:spacing w:val="-1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естественных наук, в формировании современной </w:t>
      </w:r>
      <w:proofErr w:type="spellStart"/>
      <w:proofErr w:type="gramStart"/>
      <w:r w:rsidRPr="002F502E">
        <w:rPr>
          <w:b w:val="0"/>
          <w:sz w:val="28"/>
          <w:szCs w:val="28"/>
        </w:rPr>
        <w:t>естественно-научной</w:t>
      </w:r>
      <w:proofErr w:type="spellEnd"/>
      <w:proofErr w:type="gramEnd"/>
      <w:r w:rsidRPr="002F502E">
        <w:rPr>
          <w:b w:val="0"/>
          <w:sz w:val="28"/>
          <w:szCs w:val="28"/>
        </w:rPr>
        <w:t xml:space="preserve"> картины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мировоззрения,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вкладе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российских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зарубежных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учёных-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биологов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в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развитие  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биологии,    функциональной    грамотности    человека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решения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жизненных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proofErr w:type="gramStart"/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раскрывать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содержание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терминов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популяция,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генофонд,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эволюция,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движущие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силы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(факторы)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приспособленность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видообразование,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факторы,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экосистема, продуценты, </w:t>
      </w:r>
      <w:proofErr w:type="spellStart"/>
      <w:r w:rsidRPr="002F502E">
        <w:rPr>
          <w:b w:val="0"/>
          <w:sz w:val="28"/>
          <w:szCs w:val="28"/>
        </w:rPr>
        <w:t>консументы</w:t>
      </w:r>
      <w:proofErr w:type="spellEnd"/>
      <w:r w:rsidRPr="002F502E">
        <w:rPr>
          <w:b w:val="0"/>
          <w:sz w:val="28"/>
          <w:szCs w:val="28"/>
        </w:rPr>
        <w:t xml:space="preserve">, </w:t>
      </w:r>
      <w:proofErr w:type="spellStart"/>
      <w:r w:rsidRPr="002F502E">
        <w:rPr>
          <w:b w:val="0"/>
          <w:sz w:val="28"/>
          <w:szCs w:val="28"/>
        </w:rPr>
        <w:t>редуценты</w:t>
      </w:r>
      <w:proofErr w:type="spellEnd"/>
      <w:r w:rsidRPr="002F502E">
        <w:rPr>
          <w:b w:val="0"/>
          <w:sz w:val="28"/>
          <w:szCs w:val="28"/>
        </w:rPr>
        <w:t>, цепи питания, экологическая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пирамида,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биогеоценоз,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биосфера;</w:t>
      </w:r>
      <w:proofErr w:type="gramEnd"/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излагать биологические теории (эволюционная теория Ч. Дарвина,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синтетическая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эволюции),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закономерности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(зародышевого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сходства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К.М.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Бэра,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чередования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главных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направлений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путей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эволюции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 xml:space="preserve">А.Н. </w:t>
      </w:r>
      <w:proofErr w:type="spellStart"/>
      <w:r w:rsidRPr="002F502E">
        <w:rPr>
          <w:b w:val="0"/>
          <w:sz w:val="28"/>
          <w:szCs w:val="28"/>
        </w:rPr>
        <w:t>Северцова</w:t>
      </w:r>
      <w:proofErr w:type="spellEnd"/>
      <w:r w:rsidRPr="002F502E">
        <w:rPr>
          <w:b w:val="0"/>
          <w:sz w:val="28"/>
          <w:szCs w:val="28"/>
        </w:rPr>
        <w:t>, учения о биосфере В.И. Вернадского), определять границы 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живым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системам;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владеть   методами   научного   познания   в   биологии: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наблюдение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lastRenderedPageBreak/>
        <w:t>описание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живых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систем,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явлений,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организация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проведение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эксперимента,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выдвижение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гипотезы,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выявление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зависимости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между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исследуемыми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величинами,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использованных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научных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теорий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законов,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делать</w:t>
      </w:r>
      <w:r w:rsidRPr="002F502E">
        <w:rPr>
          <w:b w:val="0"/>
          <w:spacing w:val="70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выводы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основании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результатов;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выделять существенные признаки строения биологических объектов: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видов,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популяций,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продуцентов,</w:t>
      </w:r>
      <w:r w:rsidRPr="002F502E">
        <w:rPr>
          <w:b w:val="0"/>
          <w:spacing w:val="1"/>
          <w:sz w:val="28"/>
          <w:szCs w:val="28"/>
        </w:rPr>
        <w:t xml:space="preserve"> </w:t>
      </w:r>
      <w:proofErr w:type="spellStart"/>
      <w:r w:rsidRPr="002F502E">
        <w:rPr>
          <w:b w:val="0"/>
          <w:sz w:val="28"/>
          <w:szCs w:val="28"/>
        </w:rPr>
        <w:t>консументов</w:t>
      </w:r>
      <w:proofErr w:type="spellEnd"/>
      <w:r w:rsidRPr="002F502E">
        <w:rPr>
          <w:b w:val="0"/>
          <w:sz w:val="28"/>
          <w:szCs w:val="28"/>
        </w:rPr>
        <w:t>,</w:t>
      </w:r>
      <w:r w:rsidRPr="002F502E">
        <w:rPr>
          <w:b w:val="0"/>
          <w:spacing w:val="1"/>
          <w:sz w:val="28"/>
          <w:szCs w:val="28"/>
        </w:rPr>
        <w:t xml:space="preserve"> </w:t>
      </w:r>
      <w:proofErr w:type="spellStart"/>
      <w:r w:rsidRPr="002F502E">
        <w:rPr>
          <w:b w:val="0"/>
          <w:sz w:val="28"/>
          <w:szCs w:val="28"/>
        </w:rPr>
        <w:t>редуцентов</w:t>
      </w:r>
      <w:proofErr w:type="spellEnd"/>
      <w:r w:rsidRPr="002F502E">
        <w:rPr>
          <w:b w:val="0"/>
          <w:sz w:val="28"/>
          <w:szCs w:val="28"/>
        </w:rPr>
        <w:t>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биогеоценозов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экосистем, особенности процессов: наследственной изменчивости, естественного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отбора,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видообразования,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приспособленности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организмов,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действия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экологических</w:t>
      </w:r>
      <w:r w:rsidRPr="002F502E">
        <w:rPr>
          <w:b w:val="0"/>
          <w:spacing w:val="-68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факторов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организмы,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переноса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веществ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потока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энергии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экосистемах,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антропогенных изменений в экосистемах своей местности, круговорота веществ и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биогеохимических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циклов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биосфере;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применять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полученные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знания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для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объяснения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процессов и явлений, для принятия практических решений в повседневной жизни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</w:t>
      </w:r>
      <w:r w:rsidRPr="002F502E">
        <w:rPr>
          <w:b w:val="0"/>
          <w:spacing w:val="-15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целью</w:t>
      </w:r>
      <w:r w:rsidRPr="002F502E">
        <w:rPr>
          <w:b w:val="0"/>
          <w:spacing w:val="-14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обеспечения</w:t>
      </w:r>
      <w:r w:rsidRPr="002F502E">
        <w:rPr>
          <w:b w:val="0"/>
          <w:spacing w:val="-20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безопасности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своего</w:t>
      </w:r>
      <w:r w:rsidRPr="002F502E">
        <w:rPr>
          <w:b w:val="0"/>
          <w:spacing w:val="-17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и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здоровья</w:t>
      </w:r>
      <w:r w:rsidRPr="002F502E">
        <w:rPr>
          <w:b w:val="0"/>
          <w:spacing w:val="-12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окружающих</w:t>
      </w:r>
      <w:r w:rsidRPr="002F502E">
        <w:rPr>
          <w:b w:val="0"/>
          <w:spacing w:val="-16"/>
          <w:sz w:val="28"/>
          <w:szCs w:val="28"/>
        </w:rPr>
        <w:t xml:space="preserve"> </w:t>
      </w:r>
      <w:r w:rsidRPr="002F502E">
        <w:rPr>
          <w:b w:val="0"/>
          <w:spacing w:val="-1"/>
          <w:sz w:val="28"/>
          <w:szCs w:val="28"/>
        </w:rPr>
        <w:t>людей,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соблюдения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норм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грамотного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поведения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окружающей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природной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среде,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понимание необходимости использования достижений современной биологии для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рационального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природопользования;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решать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элементарные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задачи,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составлять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схемы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переноса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веществ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энергии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в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экосистемах</w:t>
      </w:r>
      <w:r w:rsidRPr="002F502E">
        <w:rPr>
          <w:b w:val="0"/>
          <w:spacing w:val="-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(цепи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питания);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выполнять лабораторные и практические работы, соблюдать правила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при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работе</w:t>
      </w:r>
      <w:r w:rsidRPr="002F502E">
        <w:rPr>
          <w:b w:val="0"/>
          <w:spacing w:val="-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</w:t>
      </w:r>
      <w:r w:rsidRPr="002F502E">
        <w:rPr>
          <w:b w:val="0"/>
          <w:spacing w:val="5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учебным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лабораторным</w:t>
      </w:r>
      <w:r w:rsidRPr="002F502E">
        <w:rPr>
          <w:b w:val="0"/>
          <w:spacing w:val="2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оборудованием;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критически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оценивать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интерпретировать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информацию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биологического содержания, включающую псевдонаучные знания из различных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источников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(средства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массовой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информации,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научно-популярные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материалы),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рассматривать глобальные экологические проблемы современности, формировать</w:t>
      </w:r>
      <w:r w:rsidRPr="002F502E">
        <w:rPr>
          <w:b w:val="0"/>
          <w:spacing w:val="-67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</w:t>
      </w:r>
      <w:r w:rsidRPr="002F502E">
        <w:rPr>
          <w:b w:val="0"/>
          <w:spacing w:val="-4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отношению к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ним</w:t>
      </w:r>
      <w:r w:rsidRPr="002F502E">
        <w:rPr>
          <w:b w:val="0"/>
          <w:spacing w:val="3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собственную позицию;</w:t>
      </w:r>
    </w:p>
    <w:p w:rsidR="005305A8" w:rsidRPr="002F502E" w:rsidRDefault="005305A8" w:rsidP="006C55A8">
      <w:pPr>
        <w:pStyle w:val="Heading1"/>
        <w:spacing w:line="360" w:lineRule="auto"/>
        <w:rPr>
          <w:b w:val="0"/>
          <w:sz w:val="28"/>
          <w:szCs w:val="28"/>
        </w:rPr>
      </w:pPr>
      <w:r w:rsidRPr="002F502E">
        <w:rPr>
          <w:b w:val="0"/>
          <w:sz w:val="28"/>
          <w:szCs w:val="28"/>
        </w:rPr>
        <w:t>умение создавать собственные письменные и устные сообщения, обобщая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биологическую информацию из нескольких источников, грамотно использовать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понятийный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аппарат</w:t>
      </w:r>
      <w:r w:rsidRPr="002F502E">
        <w:rPr>
          <w:b w:val="0"/>
          <w:spacing w:val="1"/>
          <w:sz w:val="28"/>
          <w:szCs w:val="28"/>
        </w:rPr>
        <w:t xml:space="preserve"> </w:t>
      </w:r>
      <w:r w:rsidRPr="002F502E">
        <w:rPr>
          <w:b w:val="0"/>
          <w:sz w:val="28"/>
          <w:szCs w:val="28"/>
        </w:rPr>
        <w:t>биологии.</w:t>
      </w:r>
    </w:p>
    <w:p w:rsidR="002163E2" w:rsidRPr="009E33A9" w:rsidRDefault="002163E2" w:rsidP="006C55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4D24" w:rsidRPr="009E33A9" w:rsidRDefault="00754D24" w:rsidP="009E33A9">
      <w:pPr>
        <w:pStyle w:val="1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10" w:name="_Toc129703255"/>
      <w:r w:rsidRPr="009E33A9">
        <w:rPr>
          <w:rFonts w:ascii="Times New Roman" w:eastAsia="Calibri" w:hAnsi="Times New Roman" w:cs="Times New Roman"/>
          <w:sz w:val="28"/>
          <w:szCs w:val="28"/>
        </w:rPr>
        <w:lastRenderedPageBreak/>
        <w:t>2. СТРУКТУРА И СОДЕРЖАНИЕ ОБЩЕОБРАЗОВАТЕЛЬНО</w:t>
      </w:r>
      <w:bookmarkEnd w:id="10"/>
      <w:r w:rsidR="00112B4C">
        <w:rPr>
          <w:rFonts w:ascii="Times New Roman" w:eastAsia="Calibri" w:hAnsi="Times New Roman" w:cs="Times New Roman"/>
          <w:sz w:val="28"/>
          <w:szCs w:val="28"/>
        </w:rPr>
        <w:t>ГО ПРЕДМЕТА</w:t>
      </w:r>
    </w:p>
    <w:p w:rsidR="00754D24" w:rsidRPr="009E33A9" w:rsidRDefault="00112B4C" w:rsidP="009E33A9">
      <w:pPr>
        <w:spacing w:after="24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Объем предмета</w:t>
      </w:r>
      <w:r w:rsidR="00754D24" w:rsidRPr="009E33A9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9915" w:type="dxa"/>
        <w:tblInd w:w="-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35"/>
        <w:gridCol w:w="2580"/>
      </w:tblGrid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образовательной программы </w:t>
            </w:r>
            <w:r w:rsidR="00112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т.ч.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tabs>
                <w:tab w:val="left" w:pos="36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54D24" w:rsidRPr="009E33A9" w:rsidTr="00754D24">
        <w:trPr>
          <w:trHeight w:val="336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r w:rsidR="000E6159"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т.ч. профессионально-ориентированное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0E6159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26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т.ч. профессионально-ориентированное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54D24" w:rsidRPr="009E33A9" w:rsidTr="00754D24">
        <w:trPr>
          <w:trHeight w:val="490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т.ч. профессионально-ориентированное содержание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D24" w:rsidRPr="009E33A9" w:rsidTr="00754D24">
        <w:trPr>
          <w:trHeight w:val="331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="00374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дифференцированный </w:t>
            </w: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D24" w:rsidRPr="009E33A9" w:rsidRDefault="00754D24" w:rsidP="009E3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54D24" w:rsidRPr="009E33A9" w:rsidRDefault="00754D24" w:rsidP="009E33A9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D24" w:rsidRPr="009E33A9" w:rsidRDefault="00754D24" w:rsidP="009E33A9">
      <w:pPr>
        <w:spacing w:after="12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4D24" w:rsidRDefault="00754D24" w:rsidP="00754D24">
      <w:pPr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754D24">
          <w:pgSz w:w="11906" w:h="16838"/>
          <w:pgMar w:top="1134" w:right="850" w:bottom="851" w:left="1134" w:header="708" w:footer="708" w:gutter="0"/>
          <w:cols w:space="720"/>
        </w:sectPr>
      </w:pPr>
    </w:p>
    <w:p w:rsidR="00754D24" w:rsidRPr="007405F3" w:rsidRDefault="00754D24" w:rsidP="007405F3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5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</w:t>
      </w:r>
      <w:r w:rsidR="0068713E">
        <w:rPr>
          <w:rFonts w:ascii="Times New Roman" w:eastAsia="Times New Roman" w:hAnsi="Times New Roman" w:cs="Times New Roman"/>
          <w:b/>
          <w:sz w:val="24"/>
          <w:szCs w:val="24"/>
        </w:rPr>
        <w:t>кий план и содержание предмета</w:t>
      </w:r>
      <w:r w:rsidRPr="007405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4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0663"/>
        <w:gridCol w:w="992"/>
        <w:gridCol w:w="1843"/>
      </w:tblGrid>
      <w:tr w:rsidR="00754D24" w:rsidRPr="007405F3" w:rsidTr="00DD219E">
        <w:trPr>
          <w:trHeight w:val="104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4D24" w:rsidRPr="007405F3" w:rsidTr="00DD219E">
        <w:trPr>
          <w:trHeight w:val="2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54D24" w:rsidRPr="007405F3" w:rsidRDefault="00754D24" w:rsidP="007405F3">
            <w:pPr>
              <w:spacing w:line="36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290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Клеточная теория (Т. Шванн, М.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Вирхов). Основные положения современной клеточной теории. Типы клеточной организации: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прокариотический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эукариотический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Одноклеточные и многоклеточные организмы. Строение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клетки. Строение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клетки. Неклеточные формы жизни (вирусы, бактериофаги)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опыта применения техники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лабораторных работ:</w:t>
            </w:r>
          </w:p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</w:t>
            </w:r>
          </w:p>
          <w:p w:rsidR="00754D24" w:rsidRPr="007405F3" w:rsidRDefault="00754D24" w:rsidP="007405F3">
            <w:pPr>
              <w:widowControl/>
              <w:numPr>
                <w:ilvl w:val="0"/>
                <w:numId w:val="2"/>
              </w:numPr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«Строение клетки (растения, животные, грибы) и клеточные включения (крахмал,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, хлоропласты, хромопласты)»</w:t>
            </w:r>
            <w:proofErr w:type="gramEnd"/>
          </w:p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микропрепаратов, наблюдение с помощью микроскопа, выявление различий между 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изучаемыми объектами, формулирование выводов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антибиотиков.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544D4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- 4 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544D41" w:rsidRDefault="00544D4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D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Фазы митоза</w:t>
            </w:r>
            <w:r w:rsidR="00B95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мейоза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2.1.Строение организма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Закономерности наследования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- 4 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2.5. 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Сцепленное наследование признаков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290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Закономерности изменчивости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фенотипической изменчивости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(пшеница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фасоль)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B957A1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История эволюционного учения.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Микроэволюци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эволюционные концепции (Ж.Б. Ламарк, Ж.Л. Бюффон). Эволюционная теория Ч. Дарвина. Синтетическая теория эволюц</w:t>
            </w:r>
            <w:proofErr w:type="gram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положения. 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Популяция как элементарная единица эволюции. Генетические основы эволюции. 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Элементарные факторы эволюции. Естественный отбор – направляющий фактор эволюции. Видообразование как результат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3.2. Макроэволюция. Возникновение и развитие жизни на Земле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Северцов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Пути достижения биологического прогресса. Сохранение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Земле.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Происхождениечеловека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антропогенез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Человеческие расы и их единство. Время и пути расселения человека по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gram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риспособленность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к разным условиям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внутриорганизменная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Шелфорда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Популяция, сообщества, экосистемы 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2900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="00754D24"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   глобальная экологическая система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ОК </w:t>
            </w:r>
            <w:r w:rsidR="000F1BC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- 7</w:t>
            </w:r>
          </w:p>
          <w:p w:rsidR="00754D24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C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</w:t>
            </w:r>
          </w:p>
          <w:p w:rsidR="006C55A8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  <w:p w:rsidR="006C55A8" w:rsidRPr="007405F3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«Отходы производства»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«Отходы производства».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профессией/специальностью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- 7</w:t>
            </w:r>
          </w:p>
          <w:p w:rsidR="00754D24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6C55A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6C55A8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6C55A8" w:rsidRPr="007405F3" w:rsidRDefault="006C55A8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обучение: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DD219E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="00754D24"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4D24" w:rsidRPr="007405F3" w:rsidRDefault="00754D24" w:rsidP="007405F3">
            <w:pPr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«Умственная работоспособность»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5. Биология в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754D24" w:rsidRPr="007405F3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Теоретическое содержание: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Биотехнология как наука и производство. Основные направления современной биотехнологии. Методы биотехнологии. Объекты биотехнологии. Этика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5.1 обязательна для изучения студентами всех профессий/специальностей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B5" w:rsidRPr="007405F3" w:rsidTr="005305A8">
        <w:trPr>
          <w:trHeight w:val="240"/>
        </w:trPr>
        <w:tc>
          <w:tcPr>
            <w:tcW w:w="1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9435B5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6C55A8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6.1</w:t>
            </w:r>
          </w:p>
          <w:p w:rsidR="009435B5" w:rsidRPr="007405F3" w:rsidRDefault="006C55A8" w:rsidP="006C5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5.2.1. Биотехнологии в промышленности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промышленной биотехнологий и ее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промышленной биотехнологий (по группам)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35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5.2.2. Социально-этические </w:t>
            </w: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аспекты биотехнологий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6C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Этические аспекты развития биотехнологий и применение их в жизни человека, поиск и анализ </w:t>
            </w: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5.2.3. Биотехнологии и технические системы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- 1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- 2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ОК - 4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D11F4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биотехнологий с применением технических систем (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биоинженерия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, бионика) и их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развитии биотехнологий с применением технических систем (по группам)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754D24" w:rsidP="007405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по дисциплине</w:t>
            </w:r>
          </w:p>
        </w:tc>
        <w:tc>
          <w:tcPr>
            <w:tcW w:w="10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D24" w:rsidRPr="007405F3" w:rsidRDefault="009435B5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="00754D24" w:rsidRPr="007405F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D24" w:rsidRPr="007405F3" w:rsidTr="00DD219E">
        <w:trPr>
          <w:trHeight w:val="240"/>
        </w:trPr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24" w:rsidRPr="007405F3" w:rsidRDefault="00754D24" w:rsidP="0074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4D24" w:rsidRPr="007405F3" w:rsidRDefault="00754D24" w:rsidP="0074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D24" w:rsidRPr="007405F3" w:rsidRDefault="00754D24" w:rsidP="007405F3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D24" w:rsidRDefault="00754D24" w:rsidP="00754D24">
      <w:pPr>
        <w:spacing w:line="276" w:lineRule="auto"/>
        <w:rPr>
          <w:rFonts w:ascii="Times New Roman" w:eastAsia="Times New Roman" w:hAnsi="Times New Roman" w:cs="Times New Roman"/>
          <w:i/>
        </w:rPr>
        <w:sectPr w:rsidR="00754D24">
          <w:pgSz w:w="16838" w:h="11906" w:orient="landscape"/>
          <w:pgMar w:top="851" w:right="1134" w:bottom="851" w:left="992" w:header="709" w:footer="709" w:gutter="0"/>
          <w:cols w:space="720"/>
        </w:sectPr>
      </w:pPr>
    </w:p>
    <w:p w:rsidR="00754D24" w:rsidRPr="00CB5646" w:rsidRDefault="00754D24" w:rsidP="00754D24">
      <w:pPr>
        <w:pStyle w:val="1"/>
        <w:rPr>
          <w:rFonts w:ascii="Times New Roman" w:eastAsia="Calibri" w:hAnsi="Times New Roman" w:cs="Times New Roman"/>
          <w:sz w:val="28"/>
          <w:szCs w:val="28"/>
        </w:rPr>
      </w:pPr>
      <w:bookmarkStart w:id="11" w:name="_Toc129703256"/>
      <w:r w:rsidRPr="00CB5646">
        <w:rPr>
          <w:rFonts w:ascii="Times New Roman" w:eastAsia="Calibri" w:hAnsi="Times New Roman" w:cs="Times New Roman"/>
          <w:sz w:val="28"/>
          <w:szCs w:val="28"/>
        </w:rPr>
        <w:lastRenderedPageBreak/>
        <w:t>3. УСЛОВИЯ РЕАЛИЗАЦИИ ПРОГРАММЫ ОБЩЕОБРАЗОВАТЕЛЬН</w:t>
      </w:r>
      <w:bookmarkEnd w:id="11"/>
      <w:r w:rsidR="00887D88" w:rsidRPr="00CB5646">
        <w:rPr>
          <w:rFonts w:ascii="Times New Roman" w:eastAsia="Calibri" w:hAnsi="Times New Roman" w:cs="Times New Roman"/>
          <w:sz w:val="28"/>
          <w:szCs w:val="28"/>
        </w:rPr>
        <w:t>ОГО ПРЕДМЕТА</w:t>
      </w:r>
    </w:p>
    <w:p w:rsidR="00754D24" w:rsidRPr="00CB5646" w:rsidRDefault="00754D24" w:rsidP="00754D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54D24" w:rsidRPr="00CB5646" w:rsidRDefault="00754D24" w:rsidP="00125A4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>3.1. Для</w:t>
      </w:r>
      <w:r w:rsidR="002163E2"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предмета</w:t>
      </w:r>
      <w:r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 предусмотрены следующие специальные помещения: </w:t>
      </w:r>
    </w:p>
    <w:p w:rsidR="00754D24" w:rsidRPr="00CB5646" w:rsidRDefault="00754D24" w:rsidP="00125A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46">
        <w:rPr>
          <w:rFonts w:ascii="Times New Roman" w:eastAsia="Times New Roman" w:hAnsi="Times New Roman" w:cs="Times New Roman"/>
          <w:sz w:val="28"/>
          <w:szCs w:val="28"/>
        </w:rPr>
        <w:t>Кабине</w:t>
      </w:r>
      <w:proofErr w:type="gramStart"/>
      <w:r w:rsidRPr="00CB56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B5646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proofErr w:type="gramEnd"/>
      <w:r w:rsidRPr="00CB5646">
        <w:rPr>
          <w:rFonts w:ascii="Times New Roman" w:eastAsia="Times New Roman" w:hAnsi="Times New Roman" w:cs="Times New Roman"/>
          <w:iCs/>
          <w:sz w:val="28"/>
          <w:szCs w:val="28"/>
        </w:rPr>
        <w:t>Биологии»,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 оснащенный оборудованием: мебель, доска, мел, наглядные пособия (комплекты учебных таблиц, плакатов)</w:t>
      </w:r>
      <w:r w:rsidRPr="00CB564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техническими средствами обучения: компьютер с устройствами воспроизведения звука, принтер, </w:t>
      </w:r>
      <w:r w:rsidR="00CB5646">
        <w:rPr>
          <w:rFonts w:ascii="Times New Roman" w:eastAsia="Times New Roman" w:hAnsi="Times New Roman" w:cs="Times New Roman"/>
          <w:sz w:val="28"/>
          <w:szCs w:val="28"/>
        </w:rPr>
        <w:t>мультимедиа-проектор с экраном.</w:t>
      </w:r>
    </w:p>
    <w:p w:rsidR="00754D24" w:rsidRPr="00CB5646" w:rsidRDefault="00754D24" w:rsidP="00125A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5646">
        <w:rPr>
          <w:rFonts w:ascii="Times New Roman" w:eastAsia="Times New Roman" w:hAnsi="Times New Roman" w:cs="Times New Roman"/>
          <w:sz w:val="28"/>
          <w:szCs w:val="28"/>
        </w:rPr>
        <w:t>Лаборатория,</w:t>
      </w:r>
      <w:r w:rsidR="00692009" w:rsidRPr="00CB5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CB5646">
        <w:rPr>
          <w:rFonts w:ascii="Times New Roman" w:eastAsia="Times New Roman" w:hAnsi="Times New Roman" w:cs="Times New Roman"/>
          <w:sz w:val="28"/>
          <w:szCs w:val="28"/>
        </w:rPr>
        <w:t>препаровальные</w:t>
      </w:r>
      <w:proofErr w:type="spellEnd"/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 иглы, фильтровальная бумага (салфетки), стаканы) гипертонический раствор хлорида натрия, 3%-ный раствор </w:t>
      </w:r>
      <w:proofErr w:type="spellStart"/>
      <w:r w:rsidRPr="00CB5646">
        <w:rPr>
          <w:rFonts w:ascii="Times New Roman" w:eastAsia="Times New Roman" w:hAnsi="Times New Roman" w:cs="Times New Roman"/>
          <w:sz w:val="28"/>
          <w:szCs w:val="28"/>
        </w:rPr>
        <w:t>пероксида</w:t>
      </w:r>
      <w:proofErr w:type="spellEnd"/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 водорода, раствор йода в йодистом калии, глицерин, клубни картофеля, лист элодеи канадской, плод рябины обыкновенной (рябины или томата), лук репчатый</w:t>
      </w:r>
      <w:proofErr w:type="gramEnd"/>
      <w:r w:rsidRPr="00CB5646">
        <w:rPr>
          <w:rFonts w:ascii="Times New Roman" w:eastAsia="Times New Roman" w:hAnsi="Times New Roman" w:cs="Times New Roman"/>
          <w:sz w:val="28"/>
          <w:szCs w:val="28"/>
        </w:rPr>
        <w:t>, разведенные в воде дрожжи);</w:t>
      </w:r>
    </w:p>
    <w:p w:rsidR="00754D24" w:rsidRPr="00CB5646" w:rsidRDefault="00754D24" w:rsidP="00125A4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009" w:rsidRPr="00CB5646" w:rsidRDefault="00692009" w:rsidP="00CB5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646">
        <w:rPr>
          <w:rFonts w:ascii="Times New Roman" w:hAnsi="Times New Roman" w:cs="Times New Roman"/>
          <w:sz w:val="28"/>
          <w:szCs w:val="28"/>
        </w:rPr>
        <w:t xml:space="preserve">Доска классная -1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Столы для учащихся – 17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Стол для учителя – 1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Экран  - 1</w:t>
      </w:r>
    </w:p>
    <w:p w:rsidR="00692009" w:rsidRPr="00CB5646" w:rsidRDefault="00692009" w:rsidP="00692009">
      <w:pPr>
        <w:spacing w:line="360" w:lineRule="auto"/>
        <w:ind w:left="-900" w:firstLine="90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1.Натуральные образцы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Объемные средства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3. Плоскостные средства 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 xml:space="preserve"> Набор таблиц по общей биологии (содержание воды в клетках, обмен веществ и энергии в клетках, вирусы, схема строения клетки, энергетический обмен клетки, фотосинтез и др.)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B5646">
        <w:rPr>
          <w:rFonts w:ascii="Times New Roman" w:hAnsi="Times New Roman" w:cs="Times New Roman"/>
          <w:b/>
          <w:bCs/>
          <w:iCs/>
          <w:sz w:val="28"/>
          <w:szCs w:val="28"/>
        </w:rPr>
        <w:t>Инструктивно-техническая документация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 карточек-заданий по темам: «цитология», «обмен веще</w:t>
      </w:r>
      <w:proofErr w:type="gramStart"/>
      <w:r w:rsidRPr="00CB5646">
        <w:rPr>
          <w:rFonts w:ascii="Times New Roman" w:hAnsi="Times New Roman" w:cs="Times New Roman"/>
          <w:bCs/>
          <w:sz w:val="28"/>
          <w:szCs w:val="28"/>
        </w:rPr>
        <w:t>ств в кл</w:t>
      </w:r>
      <w:proofErr w:type="gramEnd"/>
      <w:r w:rsidRPr="00CB5646">
        <w:rPr>
          <w:rFonts w:ascii="Times New Roman" w:hAnsi="Times New Roman" w:cs="Times New Roman"/>
          <w:bCs/>
          <w:sz w:val="28"/>
          <w:szCs w:val="28"/>
        </w:rPr>
        <w:t xml:space="preserve">етке», </w:t>
      </w:r>
      <w:r w:rsidRPr="00CB5646">
        <w:rPr>
          <w:rFonts w:ascii="Times New Roman" w:hAnsi="Times New Roman" w:cs="Times New Roman"/>
          <w:bCs/>
          <w:sz w:val="28"/>
          <w:szCs w:val="28"/>
        </w:rPr>
        <w:lastRenderedPageBreak/>
        <w:t>«размножение и развитие», «генетика», «генетическая информация»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Комплекты тестовых заданий, в т.ч. с помощью ПК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Комплекты заданий для контрольных работ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Комплекты заданий – инструкций для проведения практических работ.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bCs/>
          <w:sz w:val="28"/>
          <w:szCs w:val="28"/>
        </w:rPr>
        <w:t>5. Методические рекомендации/указания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Методические указания для выполнения практических работ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Методические указания для выполнения самостоятельной внеаудиторной работы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6. Контрольно-диагностические материалы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 контрольно-измерительных материалов по текущему контролю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646">
        <w:rPr>
          <w:rFonts w:ascii="Times New Roman" w:hAnsi="Times New Roman" w:cs="Times New Roman"/>
          <w:bCs/>
          <w:sz w:val="28"/>
          <w:szCs w:val="28"/>
        </w:rPr>
        <w:t>Комплект контрольно-измерительных материалов по промежуточной аттестации</w:t>
      </w:r>
    </w:p>
    <w:p w:rsidR="00692009" w:rsidRPr="00CB5646" w:rsidRDefault="00692009" w:rsidP="0069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646">
        <w:rPr>
          <w:rFonts w:ascii="Times New Roman" w:hAnsi="Times New Roman" w:cs="Times New Roman"/>
          <w:b/>
          <w:sz w:val="28"/>
          <w:szCs w:val="28"/>
        </w:rPr>
        <w:t>6.</w:t>
      </w:r>
      <w:r w:rsidRPr="00CB5646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  <w:proofErr w:type="spellStart"/>
      <w:r w:rsidRPr="00CB5646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CB5646">
        <w:rPr>
          <w:rFonts w:ascii="Times New Roman" w:hAnsi="Times New Roman" w:cs="Times New Roman"/>
          <w:bCs/>
          <w:sz w:val="28"/>
          <w:szCs w:val="28"/>
        </w:rPr>
        <w:t>, ноутбук</w:t>
      </w:r>
    </w:p>
    <w:p w:rsidR="00692009" w:rsidRPr="00CB5646" w:rsidRDefault="00692009" w:rsidP="0069200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646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:rsidR="00692009" w:rsidRPr="00CB5646" w:rsidRDefault="00692009" w:rsidP="00692009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20782426"/>
      <w:r w:rsidRPr="00CB5646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имеет п</w:t>
      </w:r>
      <w:r w:rsidRPr="00CB5646"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процессе. </w:t>
      </w:r>
    </w:p>
    <w:bookmarkEnd w:id="12"/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Захаров В.Б., Мамонтов С.Г., Сонин Н.И. Общая биология. 10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>. Рабочая тетрадь. – М., 2021.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Каменский А.А.,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 xml:space="preserve"> Е.А., Пасечник В.В. Общая биология. 10—11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>. – М., 2020.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Константинов В.М. и др. Биология для профессий и специальностей технического и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 xml:space="preserve"> профилей: учебник для студентов профессиональных образовательных организаций,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осваивающихпрофессии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 xml:space="preserve"> и специальности СПО. </w:t>
      </w:r>
      <w:proofErr w:type="gramStart"/>
      <w:r w:rsidRPr="00CB564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B5646">
        <w:rPr>
          <w:rFonts w:ascii="Times New Roman" w:hAnsi="Times New Roman" w:cs="Times New Roman"/>
          <w:sz w:val="28"/>
          <w:szCs w:val="28"/>
        </w:rPr>
        <w:t>., 2022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 xml:space="preserve"> Е.Н. Общая биология. 10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>. Учебник. – М., 2022.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 xml:space="preserve"> Е.Н. Общая биология. 11 </w:t>
      </w:r>
      <w:proofErr w:type="spellStart"/>
      <w:r w:rsidRPr="00CB56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5646">
        <w:rPr>
          <w:rFonts w:ascii="Times New Roman" w:hAnsi="Times New Roman" w:cs="Times New Roman"/>
          <w:sz w:val="28"/>
          <w:szCs w:val="28"/>
        </w:rPr>
        <w:t>. Учебник. – М., 2022.</w:t>
      </w:r>
    </w:p>
    <w:p w:rsidR="00692009" w:rsidRPr="00CB5646" w:rsidRDefault="00692009" w:rsidP="006920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6">
        <w:rPr>
          <w:rFonts w:ascii="Times New Roman" w:hAnsi="Times New Roman" w:cs="Times New Roman"/>
          <w:sz w:val="28"/>
          <w:szCs w:val="28"/>
        </w:rPr>
        <w:t>Чебышев Н.В., Гринёва Г.Г.  Биология: учебник для студентов профессиональных образовательных организаций, осваивающих профессии и специальности СПО. – М., 2021.</w:t>
      </w:r>
    </w:p>
    <w:p w:rsidR="00AD390B" w:rsidRPr="00887D88" w:rsidRDefault="00AD390B" w:rsidP="00AD390B">
      <w:pPr>
        <w:pStyle w:val="1"/>
        <w:spacing w:before="0"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3" w:name="_Toc129703257"/>
      <w:r w:rsidRPr="00887D88">
        <w:rPr>
          <w:rFonts w:ascii="Times New Roman" w:eastAsia="Calibri" w:hAnsi="Times New Roman" w:cs="Times New Roman"/>
          <w:sz w:val="28"/>
          <w:szCs w:val="28"/>
        </w:rPr>
        <w:lastRenderedPageBreak/>
        <w:t>4. КОНТРОЛЬ И ОЦЕНКА РЕЗУЛЬТАТОВ ОСВОЕНИЯ ОБЩЕОБРАЗОВАТЕЛЬНО</w:t>
      </w:r>
      <w:bookmarkEnd w:id="13"/>
      <w:r>
        <w:rPr>
          <w:rFonts w:ascii="Times New Roman" w:eastAsia="Calibri" w:hAnsi="Times New Roman" w:cs="Times New Roman"/>
          <w:sz w:val="28"/>
          <w:szCs w:val="28"/>
        </w:rPr>
        <w:t>ГО ПРЕДМЕТА</w:t>
      </w:r>
    </w:p>
    <w:p w:rsidR="00AD390B" w:rsidRPr="00887D88" w:rsidRDefault="00AD390B" w:rsidP="00AD390B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390B" w:rsidRPr="00887D88" w:rsidRDefault="00AD390B" w:rsidP="00AD390B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7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7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оценка</w:t>
      </w:r>
      <w:r w:rsidRPr="00887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общеобразовательного предмета</w:t>
      </w:r>
      <w:r w:rsidRPr="00887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1"/>
        <w:gridCol w:w="3370"/>
        <w:gridCol w:w="4024"/>
      </w:tblGrid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компетенция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«Молекулярный уровень организации живого»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таблицы с описанием методов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их достоинствами и недостатками.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ментальной карты по классификации клеток и их строению на пр</w:t>
            </w:r>
            <w:proofErr w:type="gram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царствам в мини группах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защита лабораторных работ:</w:t>
            </w:r>
          </w:p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«Строение клетки (растения, животные, грибы) и клеточные включения (крахмал,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каротиноиды</w:t>
            </w:r>
            <w:proofErr w:type="spell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, хлоропласты, хромопласты)»</w:t>
            </w:r>
            <w:proofErr w:type="gramEnd"/>
          </w:p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сравнительной </w:t>
            </w:r>
            <w:proofErr w:type="gram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характеристик типов обмена веществ</w:t>
            </w:r>
            <w:proofErr w:type="gram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по вопросам лекции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жизненного цикла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Контрольная работа “С</w:t>
            </w: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троение и функции организма”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микрогруппам</w:t>
            </w:r>
            <w:proofErr w:type="spellEnd"/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Тест/опрос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жизненных циклов растений по отделам (</w:t>
            </w:r>
            <w:proofErr w:type="gram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, хвощевидные, папоротниковидные, голосеменные, покрытосеменные)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вопросам лекции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эволюционного </w:t>
            </w: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учения.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глоссария терминов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90B" w:rsidRPr="00C43E10" w:rsidRDefault="00AD390B" w:rsidP="00BF0FD7">
            <w:pPr>
              <w:spacing w:after="160" w:line="25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схем </w:t>
            </w:r>
            <w:proofErr w:type="spellStart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круговоротавеществ</w:t>
            </w:r>
            <w:proofErr w:type="spellEnd"/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материалы лекции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“Отходы производства”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Оцениваемая дискуссия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лабораторной работы на выбор: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"Умственная работоспособность",</w:t>
            </w:r>
          </w:p>
          <w:p w:rsidR="00AD390B" w:rsidRPr="00C43E10" w:rsidRDefault="00AD390B" w:rsidP="00BF0FD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"Влияние абиотических факторов на человека (низкие и высокие температуры)"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</w:t>
            </w: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кейсов 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биотехнология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кейса на анализ информации о развитии промышленной биотехнологий (по группам), представление результатов решения кейсов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Социально-этические аспекты биотехнологий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кейса на анализ информации об этических аспектах развития биотехнологий (по группам), представление результатов решения кейсов</w:t>
            </w:r>
          </w:p>
        </w:tc>
      </w:tr>
      <w:tr w:rsidR="00AD390B" w:rsidRPr="00C43E10" w:rsidTr="00BF0FD7">
        <w:trPr>
          <w:jc w:val="center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AD390B" w:rsidRPr="00C43E10" w:rsidRDefault="00AD390B" w:rsidP="00BF0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Биотехнологии и технические системы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D390B" w:rsidRPr="00C43E10" w:rsidRDefault="00AD390B" w:rsidP="00BF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1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кейса на анализ информации о развития биотехнологий с применением технических систем (по группам), представление результатов решения кейсов</w:t>
            </w:r>
          </w:p>
        </w:tc>
      </w:tr>
    </w:tbl>
    <w:p w:rsidR="00AD390B" w:rsidRPr="00C43E10" w:rsidRDefault="00AD390B" w:rsidP="00AD390B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90B" w:rsidRPr="00C43E10" w:rsidRDefault="00AD390B" w:rsidP="00AD390B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90B" w:rsidRPr="00887D88" w:rsidRDefault="00AD390B" w:rsidP="00AD390B">
      <w:pPr>
        <w:pStyle w:val="a3"/>
        <w:ind w:left="333"/>
        <w:rPr>
          <w:rFonts w:ascii="Times New Roman" w:hAnsi="Times New Roman" w:cs="Times New Roman"/>
          <w:sz w:val="28"/>
          <w:szCs w:val="28"/>
        </w:rPr>
      </w:pPr>
    </w:p>
    <w:p w:rsidR="00AD390B" w:rsidRPr="00887D88" w:rsidRDefault="00AD390B" w:rsidP="00AD390B">
      <w:pPr>
        <w:pStyle w:val="a3"/>
        <w:ind w:left="333"/>
        <w:rPr>
          <w:rFonts w:ascii="Times New Roman" w:hAnsi="Times New Roman" w:cs="Times New Roman"/>
          <w:sz w:val="28"/>
          <w:szCs w:val="28"/>
        </w:rPr>
      </w:pPr>
    </w:p>
    <w:p w:rsidR="00692009" w:rsidRPr="00CB5646" w:rsidRDefault="00692009" w:rsidP="006920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D24" w:rsidRPr="00CB5646" w:rsidRDefault="00692009" w:rsidP="00CB5646">
      <w:pPr>
        <w:spacing w:line="360" w:lineRule="auto"/>
        <w:rPr>
          <w:b/>
          <w:caps/>
          <w:sz w:val="28"/>
          <w:szCs w:val="28"/>
        </w:rPr>
        <w:sectPr w:rsidR="00754D24" w:rsidRPr="00CB5646">
          <w:pgSz w:w="11906" w:h="16838"/>
          <w:pgMar w:top="851" w:right="1134" w:bottom="851" w:left="992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</w:t>
      </w:r>
    </w:p>
    <w:p w:rsidR="009B7CF5" w:rsidRPr="00887D88" w:rsidRDefault="009B7CF5" w:rsidP="009B7CF5">
      <w:pPr>
        <w:pStyle w:val="a3"/>
        <w:ind w:left="333"/>
        <w:rPr>
          <w:rFonts w:ascii="Times New Roman" w:hAnsi="Times New Roman" w:cs="Times New Roman"/>
          <w:sz w:val="28"/>
          <w:szCs w:val="28"/>
        </w:rPr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p w:rsidR="009B7CF5" w:rsidRDefault="009B7CF5" w:rsidP="009B7CF5">
      <w:pPr>
        <w:pStyle w:val="a3"/>
        <w:ind w:left="333"/>
      </w:pPr>
    </w:p>
    <w:sectPr w:rsidR="009B7CF5" w:rsidSect="00887D88">
      <w:pgSz w:w="11910" w:h="16840"/>
      <w:pgMar w:top="1360" w:right="960" w:bottom="1120" w:left="8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A8" w:rsidRDefault="006C55A8" w:rsidP="00907055">
      <w:r>
        <w:separator/>
      </w:r>
    </w:p>
  </w:endnote>
  <w:endnote w:type="continuationSeparator" w:id="1">
    <w:p w:rsidR="006C55A8" w:rsidRDefault="006C55A8" w:rsidP="0090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A8" w:rsidRDefault="006C55A8" w:rsidP="00907055">
      <w:r>
        <w:separator/>
      </w:r>
    </w:p>
  </w:footnote>
  <w:footnote w:type="continuationSeparator" w:id="1">
    <w:p w:rsidR="006C55A8" w:rsidRDefault="006C55A8" w:rsidP="0090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57325D99"/>
    <w:multiLevelType w:val="hybridMultilevel"/>
    <w:tmpl w:val="1BA6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9633EF6"/>
    <w:multiLevelType w:val="hybridMultilevel"/>
    <w:tmpl w:val="57643286"/>
    <w:lvl w:ilvl="0" w:tplc="C76403B0">
      <w:start w:val="1"/>
      <w:numFmt w:val="decimal"/>
      <w:lvlText w:val="%1)"/>
      <w:lvlJc w:val="left"/>
      <w:pPr>
        <w:ind w:left="46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1C6A5A">
      <w:numFmt w:val="bullet"/>
      <w:lvlText w:val="•"/>
      <w:lvlJc w:val="left"/>
      <w:pPr>
        <w:ind w:left="1428" w:hanging="354"/>
      </w:pPr>
      <w:rPr>
        <w:lang w:val="ru-RU" w:eastAsia="en-US" w:bidi="ar-SA"/>
      </w:rPr>
    </w:lvl>
    <w:lvl w:ilvl="2" w:tplc="6066C194">
      <w:numFmt w:val="bullet"/>
      <w:lvlText w:val="•"/>
      <w:lvlJc w:val="left"/>
      <w:pPr>
        <w:ind w:left="2397" w:hanging="354"/>
      </w:pPr>
      <w:rPr>
        <w:lang w:val="ru-RU" w:eastAsia="en-US" w:bidi="ar-SA"/>
      </w:rPr>
    </w:lvl>
    <w:lvl w:ilvl="3" w:tplc="E04A0376">
      <w:numFmt w:val="bullet"/>
      <w:lvlText w:val="•"/>
      <w:lvlJc w:val="left"/>
      <w:pPr>
        <w:ind w:left="3366" w:hanging="354"/>
      </w:pPr>
      <w:rPr>
        <w:lang w:val="ru-RU" w:eastAsia="en-US" w:bidi="ar-SA"/>
      </w:rPr>
    </w:lvl>
    <w:lvl w:ilvl="4" w:tplc="3468ED5A">
      <w:numFmt w:val="bullet"/>
      <w:lvlText w:val="•"/>
      <w:lvlJc w:val="left"/>
      <w:pPr>
        <w:ind w:left="4335" w:hanging="354"/>
      </w:pPr>
      <w:rPr>
        <w:lang w:val="ru-RU" w:eastAsia="en-US" w:bidi="ar-SA"/>
      </w:rPr>
    </w:lvl>
    <w:lvl w:ilvl="5" w:tplc="499AEB28">
      <w:numFmt w:val="bullet"/>
      <w:lvlText w:val="•"/>
      <w:lvlJc w:val="left"/>
      <w:pPr>
        <w:ind w:left="5304" w:hanging="354"/>
      </w:pPr>
      <w:rPr>
        <w:lang w:val="ru-RU" w:eastAsia="en-US" w:bidi="ar-SA"/>
      </w:rPr>
    </w:lvl>
    <w:lvl w:ilvl="6" w:tplc="127092B2">
      <w:numFmt w:val="bullet"/>
      <w:lvlText w:val="•"/>
      <w:lvlJc w:val="left"/>
      <w:pPr>
        <w:ind w:left="6273" w:hanging="354"/>
      </w:pPr>
      <w:rPr>
        <w:lang w:val="ru-RU" w:eastAsia="en-US" w:bidi="ar-SA"/>
      </w:rPr>
    </w:lvl>
    <w:lvl w:ilvl="7" w:tplc="30B4C792">
      <w:numFmt w:val="bullet"/>
      <w:lvlText w:val="•"/>
      <w:lvlJc w:val="left"/>
      <w:pPr>
        <w:ind w:left="7242" w:hanging="354"/>
      </w:pPr>
      <w:rPr>
        <w:lang w:val="ru-RU" w:eastAsia="en-US" w:bidi="ar-SA"/>
      </w:rPr>
    </w:lvl>
    <w:lvl w:ilvl="8" w:tplc="B510B47A">
      <w:numFmt w:val="bullet"/>
      <w:lvlText w:val="•"/>
      <w:lvlJc w:val="left"/>
      <w:pPr>
        <w:ind w:left="8211" w:hanging="354"/>
      </w:pPr>
      <w:rPr>
        <w:lang w:val="ru-RU" w:eastAsia="en-US" w:bidi="ar-SA"/>
      </w:rPr>
    </w:lvl>
  </w:abstractNum>
  <w:abstractNum w:abstractNumId="4">
    <w:nsid w:val="6EEC227D"/>
    <w:multiLevelType w:val="hybridMultilevel"/>
    <w:tmpl w:val="4AE0F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CF5"/>
    <w:rsid w:val="00007BA3"/>
    <w:rsid w:val="00010486"/>
    <w:rsid w:val="00013E72"/>
    <w:rsid w:val="00042FF0"/>
    <w:rsid w:val="00085E27"/>
    <w:rsid w:val="00087E60"/>
    <w:rsid w:val="000E6159"/>
    <w:rsid w:val="000F1BC2"/>
    <w:rsid w:val="00112B4C"/>
    <w:rsid w:val="00125A44"/>
    <w:rsid w:val="002126FE"/>
    <w:rsid w:val="002163E2"/>
    <w:rsid w:val="002523BB"/>
    <w:rsid w:val="0029003B"/>
    <w:rsid w:val="002918B2"/>
    <w:rsid w:val="002C309C"/>
    <w:rsid w:val="002F502E"/>
    <w:rsid w:val="003562DD"/>
    <w:rsid w:val="003743E3"/>
    <w:rsid w:val="00387C94"/>
    <w:rsid w:val="003A5CEC"/>
    <w:rsid w:val="003D12DE"/>
    <w:rsid w:val="003D7DDB"/>
    <w:rsid w:val="00414A40"/>
    <w:rsid w:val="004F4013"/>
    <w:rsid w:val="005305A8"/>
    <w:rsid w:val="00544D41"/>
    <w:rsid w:val="00571F80"/>
    <w:rsid w:val="00580DA1"/>
    <w:rsid w:val="006831DD"/>
    <w:rsid w:val="0068713E"/>
    <w:rsid w:val="00692009"/>
    <w:rsid w:val="006C55A8"/>
    <w:rsid w:val="007403B5"/>
    <w:rsid w:val="007405F3"/>
    <w:rsid w:val="00754D24"/>
    <w:rsid w:val="0076037A"/>
    <w:rsid w:val="00871694"/>
    <w:rsid w:val="00887D88"/>
    <w:rsid w:val="008930DA"/>
    <w:rsid w:val="008941D3"/>
    <w:rsid w:val="008B5D65"/>
    <w:rsid w:val="00907055"/>
    <w:rsid w:val="009355EC"/>
    <w:rsid w:val="009435B5"/>
    <w:rsid w:val="00964A08"/>
    <w:rsid w:val="009B7CF5"/>
    <w:rsid w:val="009E33A9"/>
    <w:rsid w:val="00A0777B"/>
    <w:rsid w:val="00A86E5B"/>
    <w:rsid w:val="00AD390B"/>
    <w:rsid w:val="00B34DD0"/>
    <w:rsid w:val="00B34F2E"/>
    <w:rsid w:val="00B4046B"/>
    <w:rsid w:val="00B47EC2"/>
    <w:rsid w:val="00B8180E"/>
    <w:rsid w:val="00B957A1"/>
    <w:rsid w:val="00C43E10"/>
    <w:rsid w:val="00C76529"/>
    <w:rsid w:val="00C8199C"/>
    <w:rsid w:val="00C93D4E"/>
    <w:rsid w:val="00CA795A"/>
    <w:rsid w:val="00CB5646"/>
    <w:rsid w:val="00CD165F"/>
    <w:rsid w:val="00CF72A3"/>
    <w:rsid w:val="00D11F44"/>
    <w:rsid w:val="00D33D76"/>
    <w:rsid w:val="00D433C9"/>
    <w:rsid w:val="00D86EAF"/>
    <w:rsid w:val="00DB507A"/>
    <w:rsid w:val="00DC3140"/>
    <w:rsid w:val="00DD219E"/>
    <w:rsid w:val="00E26C06"/>
    <w:rsid w:val="00F1745E"/>
    <w:rsid w:val="00F2751E"/>
    <w:rsid w:val="00F9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C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54D24"/>
    <w:pPr>
      <w:keepNext/>
      <w:keepLines/>
      <w:widowControl/>
      <w:autoSpaceDE/>
      <w:autoSpaceDN/>
      <w:spacing w:before="480" w:after="120" w:line="256" w:lineRule="auto"/>
      <w:outlineLvl w:val="0"/>
    </w:pPr>
    <w:rPr>
      <w:rFonts w:eastAsia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7CF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9B7CF5"/>
    <w:rPr>
      <w:rFonts w:ascii="Calibri" w:eastAsia="Calibri" w:hAnsi="Calibri" w:cs="Calibri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B7CF5"/>
    <w:pPr>
      <w:spacing w:after="120" w:line="480" w:lineRule="auto"/>
      <w:ind w:left="283"/>
    </w:pPr>
    <w:rPr>
      <w:rFonts w:ascii="Trebuchet MS" w:eastAsia="Trebuchet MS" w:hAnsi="Trebuchet MS" w:cs="Trebuchet M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7CF5"/>
    <w:rPr>
      <w:rFonts w:ascii="Trebuchet MS" w:eastAsia="Trebuchet MS" w:hAnsi="Trebuchet MS" w:cs="Trebuchet MS"/>
    </w:rPr>
  </w:style>
  <w:style w:type="paragraph" w:styleId="a5">
    <w:name w:val="No Spacing"/>
    <w:uiPriority w:val="1"/>
    <w:qFormat/>
    <w:rsid w:val="009B7C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9B7CF5"/>
    <w:rPr>
      <w:rFonts w:ascii="Calibri" w:eastAsia="Calibri" w:hAnsi="Calibri" w:cs="Calibri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6"/>
    <w:uiPriority w:val="34"/>
    <w:qFormat/>
    <w:rsid w:val="009B7CF5"/>
  </w:style>
  <w:style w:type="paragraph" w:customStyle="1" w:styleId="TableParagraph">
    <w:name w:val="Table Paragraph"/>
    <w:basedOn w:val="a"/>
    <w:uiPriority w:val="1"/>
    <w:qFormat/>
    <w:rsid w:val="009B7CF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B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9B7CF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8">
    <w:name w:val="Table Grid"/>
    <w:basedOn w:val="a1"/>
    <w:uiPriority w:val="59"/>
    <w:rsid w:val="009B7CF5"/>
    <w:pP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B7CF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7C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CF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D24"/>
    <w:rPr>
      <w:rFonts w:ascii="Calibri" w:eastAsia="Times New Roman" w:hAnsi="Calibri" w:cs="Calibri"/>
      <w:b/>
      <w:sz w:val="48"/>
      <w:szCs w:val="48"/>
      <w:lang w:eastAsia="ru-RU"/>
    </w:rPr>
  </w:style>
  <w:style w:type="paragraph" w:styleId="ab">
    <w:name w:val="Title"/>
    <w:basedOn w:val="a"/>
    <w:link w:val="ac"/>
    <w:uiPriority w:val="1"/>
    <w:qFormat/>
    <w:rsid w:val="005305A8"/>
    <w:pPr>
      <w:ind w:left="413" w:right="693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c">
    <w:name w:val="Название Знак"/>
    <w:basedOn w:val="a0"/>
    <w:link w:val="ab"/>
    <w:uiPriority w:val="1"/>
    <w:rsid w:val="005305A8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OC1">
    <w:name w:val="TOC 1"/>
    <w:basedOn w:val="a"/>
    <w:uiPriority w:val="1"/>
    <w:qFormat/>
    <w:rsid w:val="005305A8"/>
    <w:pPr>
      <w:spacing w:before="326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5305A8"/>
    <w:pPr>
      <w:spacing w:before="125"/>
      <w:ind w:left="686" w:hanging="3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305A8"/>
    <w:pPr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305A8"/>
    <w:pPr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305A8"/>
    <w:pPr>
      <w:spacing w:before="86"/>
      <w:ind w:left="11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E26C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26C06"/>
    <w:rPr>
      <w:rFonts w:ascii="Calibri" w:eastAsia="Calibri" w:hAnsi="Calibri" w:cs="Calibri"/>
    </w:rPr>
  </w:style>
  <w:style w:type="character" w:styleId="ad">
    <w:name w:val="Hyperlink"/>
    <w:basedOn w:val="a0"/>
    <w:uiPriority w:val="99"/>
    <w:semiHidden/>
    <w:unhideWhenUsed/>
    <w:rsid w:val="00E26C06"/>
    <w:rPr>
      <w:color w:val="0000FF"/>
      <w:u w:val="single"/>
    </w:rPr>
  </w:style>
  <w:style w:type="paragraph" w:customStyle="1" w:styleId="s3">
    <w:name w:val="s_3"/>
    <w:basedOn w:val="a"/>
    <w:rsid w:val="00E2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1889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39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 техникум</dc:creator>
  <cp:lastModifiedBy>ВСТ техникум</cp:lastModifiedBy>
  <cp:revision>40</cp:revision>
  <dcterms:created xsi:type="dcterms:W3CDTF">2023-10-08T12:03:00Z</dcterms:created>
  <dcterms:modified xsi:type="dcterms:W3CDTF">2024-09-14T14:46:00Z</dcterms:modified>
</cp:coreProperties>
</file>